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5D2BC" w14:textId="77777777" w:rsidR="00182ECA" w:rsidRDefault="00182ECA" w:rsidP="008C69C1">
      <w:pPr>
        <w:spacing w:after="0" w:line="240" w:lineRule="auto"/>
        <w:rPr>
          <w:rFonts w:cstheme="minorHAnsi"/>
        </w:rPr>
      </w:pPr>
      <w:r>
        <w:rPr>
          <w:rFonts w:cstheme="minorHAnsi"/>
        </w:rPr>
        <w:t>MEMORIAL DESCRITIVO DE IMPRESSÕES DE PAINÉIS</w:t>
      </w:r>
    </w:p>
    <w:p w14:paraId="5A04BF86" w14:textId="4DE95EC7" w:rsidR="00CA0CE7" w:rsidRPr="008C69C1" w:rsidRDefault="008C69C1" w:rsidP="008C69C1">
      <w:pPr>
        <w:spacing w:after="0" w:line="240" w:lineRule="auto"/>
        <w:rPr>
          <w:rFonts w:cstheme="minorHAnsi"/>
        </w:rPr>
      </w:pPr>
      <w:r>
        <w:rPr>
          <w:rFonts w:cstheme="minorHAnsi"/>
        </w:rPr>
        <w:t>Especificações para comunicação visual (impressões)</w:t>
      </w:r>
    </w:p>
    <w:p w14:paraId="2E1647A9" w14:textId="77777777" w:rsidR="000D20D3" w:rsidRPr="00E76D0E" w:rsidRDefault="000D20D3" w:rsidP="000D20D3">
      <w:pPr>
        <w:spacing w:after="0" w:line="240" w:lineRule="auto"/>
        <w:rPr>
          <w:rFonts w:cstheme="minorHAnsi"/>
          <w:b/>
          <w:bCs/>
        </w:rPr>
      </w:pPr>
    </w:p>
    <w:p w14:paraId="6D81F746" w14:textId="24FCDA02" w:rsidR="00BF2FB5" w:rsidRPr="000D374E" w:rsidRDefault="00DB63BA" w:rsidP="000D20D3">
      <w:pPr>
        <w:spacing w:after="0" w:line="240" w:lineRule="auto"/>
        <w:rPr>
          <w:rFonts w:cstheme="minorHAnsi"/>
          <w:b/>
          <w:bCs/>
          <w:u w:val="single"/>
        </w:rPr>
      </w:pPr>
      <w:r w:rsidRPr="000D374E">
        <w:rPr>
          <w:rFonts w:cstheme="minorHAnsi"/>
          <w:b/>
          <w:bCs/>
          <w:u w:val="single"/>
        </w:rPr>
        <w:t>Módulo: a</w:t>
      </w:r>
      <w:r w:rsidR="00BF2FB5" w:rsidRPr="000D374E">
        <w:rPr>
          <w:rFonts w:cstheme="minorHAnsi"/>
          <w:b/>
          <w:bCs/>
          <w:u w:val="single"/>
        </w:rPr>
        <w:t>bertura</w:t>
      </w:r>
    </w:p>
    <w:p w14:paraId="0BF65975" w14:textId="48199730" w:rsidR="00C077C0" w:rsidRPr="00E76D0E" w:rsidRDefault="00DB63BA" w:rsidP="000D20D3">
      <w:pPr>
        <w:pStyle w:val="Pa3"/>
        <w:spacing w:before="100" w:line="240" w:lineRule="auto"/>
        <w:rPr>
          <w:rStyle w:val="A4"/>
          <w:rFonts w:asciiTheme="minorHAnsi" w:hAnsiTheme="minorHAnsi" w:cstheme="minorHAnsi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>A</w:t>
      </w:r>
      <w:r w:rsidR="00C077C0"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 – Backlight</w:t>
      </w:r>
    </w:p>
    <w:p w14:paraId="4DE00DCF" w14:textId="58227571" w:rsidR="00C077C0" w:rsidRPr="00E76D0E" w:rsidRDefault="00C077C0" w:rsidP="000D20D3">
      <w:pPr>
        <w:pStyle w:val="Pa3"/>
        <w:spacing w:before="100" w:line="240" w:lineRule="auto"/>
        <w:rPr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impressão </w:t>
      </w:r>
      <w:r w:rsidR="00F27058" w:rsidRPr="00E76D0E">
        <w:rPr>
          <w:rFonts w:asciiTheme="minorHAnsi" w:hAnsiTheme="minorHAnsi" w:cstheme="minorHAnsi"/>
          <w:color w:val="221E1F"/>
          <w:sz w:val="22"/>
          <w:szCs w:val="22"/>
        </w:rPr>
        <w:t>digital UV</w:t>
      </w:r>
    </w:p>
    <w:p w14:paraId="277E8FA6" w14:textId="77777777" w:rsidR="00C077C0" w:rsidRPr="00E76D0E" w:rsidRDefault="00C077C0" w:rsidP="000D20D3">
      <w:pPr>
        <w:pStyle w:val="Pa2"/>
        <w:spacing w:before="40" w:line="240" w:lineRule="auto"/>
        <w:rPr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cores </w:t>
      </w:r>
      <w:r w:rsidRPr="00E76D0E">
        <w:rPr>
          <w:rStyle w:val="A1"/>
          <w:rFonts w:asciiTheme="minorHAnsi" w:hAnsiTheme="minorHAnsi" w:cstheme="minorHAnsi"/>
          <w:color w:val="221E1F"/>
          <w:sz w:val="22"/>
          <w:szCs w:val="22"/>
        </w:rPr>
        <w:t xml:space="preserve">4/0 </w:t>
      </w:r>
    </w:p>
    <w:p w14:paraId="3D5997CA" w14:textId="77777777" w:rsidR="00C077C0" w:rsidRPr="00E76D0E" w:rsidRDefault="00C077C0" w:rsidP="000D20D3">
      <w:pPr>
        <w:pStyle w:val="Pa2"/>
        <w:spacing w:before="40" w:line="240" w:lineRule="auto"/>
        <w:rPr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formato total </w:t>
      </w:r>
      <w:r w:rsidRPr="00E76D0E">
        <w:rPr>
          <w:rStyle w:val="A1"/>
          <w:rFonts w:asciiTheme="minorHAnsi" w:hAnsiTheme="minorHAnsi" w:cstheme="minorHAnsi"/>
          <w:color w:val="221E1F"/>
          <w:sz w:val="22"/>
          <w:szCs w:val="22"/>
        </w:rPr>
        <w:t xml:space="preserve">56 x 260cm </w:t>
      </w:r>
    </w:p>
    <w:p w14:paraId="56747E97" w14:textId="77777777" w:rsidR="00C077C0" w:rsidRPr="00E76D0E" w:rsidRDefault="00C077C0" w:rsidP="000D20D3">
      <w:pPr>
        <w:pStyle w:val="Pa2"/>
        <w:spacing w:before="40" w:line="240" w:lineRule="auto"/>
        <w:rPr>
          <w:rStyle w:val="A1"/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material </w:t>
      </w:r>
      <w:r w:rsidRPr="00E76D0E">
        <w:rPr>
          <w:rStyle w:val="A1"/>
          <w:rFonts w:asciiTheme="minorHAnsi" w:hAnsiTheme="minorHAnsi" w:cstheme="minorHAnsi"/>
          <w:color w:val="221E1F"/>
          <w:sz w:val="22"/>
          <w:szCs w:val="22"/>
        </w:rPr>
        <w:t xml:space="preserve">chapa de acrílico branco (leitoso) </w:t>
      </w:r>
    </w:p>
    <w:p w14:paraId="3120FAF9" w14:textId="7C474D7C" w:rsidR="00C077C0" w:rsidRPr="00E76D0E" w:rsidRDefault="00C077C0" w:rsidP="000D20D3">
      <w:pPr>
        <w:pStyle w:val="Pa2"/>
        <w:spacing w:before="40" w:line="240" w:lineRule="auto"/>
        <w:rPr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acabamento </w:t>
      </w:r>
      <w:r w:rsidRPr="00E76D0E">
        <w:rPr>
          <w:rStyle w:val="A1"/>
          <w:rFonts w:asciiTheme="minorHAnsi" w:hAnsiTheme="minorHAnsi" w:cstheme="minorHAnsi"/>
          <w:color w:val="221E1F"/>
          <w:sz w:val="22"/>
          <w:szCs w:val="22"/>
        </w:rPr>
        <w:t xml:space="preserve">corte reto </w:t>
      </w:r>
    </w:p>
    <w:p w14:paraId="4E65C97A" w14:textId="2000FD3C" w:rsidR="00C077C0" w:rsidRPr="00E76D0E" w:rsidRDefault="00C077C0" w:rsidP="000D20D3">
      <w:pPr>
        <w:spacing w:after="0" w:line="240" w:lineRule="auto"/>
        <w:rPr>
          <w:rStyle w:val="A4"/>
          <w:rFonts w:asciiTheme="minorHAnsi" w:hAnsiTheme="minorHAnsi" w:cstheme="minorHAnsi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>quantidade: 02</w:t>
      </w:r>
    </w:p>
    <w:p w14:paraId="4CE49207" w14:textId="77777777" w:rsidR="00C077C0" w:rsidRPr="00E76D0E" w:rsidRDefault="00C077C0" w:rsidP="000D20D3">
      <w:pPr>
        <w:spacing w:after="0" w:line="240" w:lineRule="auto"/>
        <w:rPr>
          <w:rStyle w:val="A4"/>
          <w:rFonts w:asciiTheme="minorHAnsi" w:hAnsiTheme="minorHAnsi" w:cstheme="minorHAnsi"/>
          <w:sz w:val="22"/>
          <w:szCs w:val="22"/>
        </w:rPr>
      </w:pPr>
    </w:p>
    <w:p w14:paraId="406F7EE2" w14:textId="26AC7B1B" w:rsidR="005231BA" w:rsidRPr="00E76D0E" w:rsidRDefault="00DB63BA" w:rsidP="000D20D3">
      <w:pPr>
        <w:pStyle w:val="Pa3"/>
        <w:spacing w:before="100" w:line="240" w:lineRule="auto"/>
        <w:rPr>
          <w:rStyle w:val="A4"/>
          <w:rFonts w:asciiTheme="minorHAnsi" w:hAnsiTheme="minorHAnsi" w:cstheme="minorHAnsi"/>
          <w:sz w:val="22"/>
          <w:szCs w:val="22"/>
        </w:rPr>
      </w:pPr>
      <w:r w:rsidRPr="00E76D0E">
        <w:rPr>
          <w:rStyle w:val="A4"/>
          <w:rFonts w:asciiTheme="minorHAnsi" w:hAnsiTheme="minorHAnsi" w:cstheme="minorHAnsi"/>
          <w:sz w:val="22"/>
          <w:szCs w:val="22"/>
        </w:rPr>
        <w:t>B</w:t>
      </w:r>
      <w:r w:rsidR="00C077C0"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 </w:t>
      </w:r>
      <w:r w:rsidR="005231BA" w:rsidRPr="00E76D0E">
        <w:rPr>
          <w:rStyle w:val="A4"/>
          <w:rFonts w:asciiTheme="minorHAnsi" w:hAnsiTheme="minorHAnsi" w:cstheme="minorHAnsi"/>
          <w:sz w:val="22"/>
          <w:szCs w:val="22"/>
        </w:rPr>
        <w:t xml:space="preserve">– Painéis </w:t>
      </w:r>
      <w:r w:rsidR="00BF2FB5" w:rsidRPr="00E76D0E">
        <w:rPr>
          <w:rStyle w:val="A4"/>
          <w:rFonts w:asciiTheme="minorHAnsi" w:hAnsiTheme="minorHAnsi" w:cstheme="minorHAnsi"/>
          <w:sz w:val="22"/>
          <w:szCs w:val="22"/>
        </w:rPr>
        <w:t>horizontais</w:t>
      </w:r>
    </w:p>
    <w:p w14:paraId="443EE5A2" w14:textId="276AE1F5" w:rsidR="005231BA" w:rsidRPr="00E76D0E" w:rsidRDefault="005231BA" w:rsidP="000D20D3">
      <w:pPr>
        <w:pStyle w:val="Pa3"/>
        <w:spacing w:before="100" w:line="240" w:lineRule="auto"/>
        <w:rPr>
          <w:rFonts w:asciiTheme="minorHAnsi" w:hAnsiTheme="minorHAnsi" w:cstheme="minorHAnsi"/>
          <w:color w:val="221E1F"/>
          <w:sz w:val="22"/>
          <w:szCs w:val="22"/>
        </w:rPr>
      </w:pPr>
      <w:r w:rsidRPr="00E76D0E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impressão </w:t>
      </w:r>
      <w:r w:rsidR="00F27058" w:rsidRPr="00E76D0E">
        <w:rPr>
          <w:rFonts w:asciiTheme="minorHAnsi" w:hAnsiTheme="minorHAnsi" w:cstheme="minorHAnsi"/>
          <w:color w:val="221E1F"/>
          <w:sz w:val="22"/>
          <w:szCs w:val="22"/>
        </w:rPr>
        <w:t>digital UV</w:t>
      </w:r>
    </w:p>
    <w:p w14:paraId="3BFC5A62" w14:textId="77777777" w:rsidR="005231BA" w:rsidRPr="005231BA" w:rsidRDefault="005231BA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231BA">
        <w:rPr>
          <w:rFonts w:cstheme="minorHAnsi"/>
          <w:b/>
          <w:bCs/>
          <w:color w:val="221E1F"/>
        </w:rPr>
        <w:t xml:space="preserve">cores </w:t>
      </w:r>
      <w:r w:rsidRPr="005231BA">
        <w:rPr>
          <w:rFonts w:cstheme="minorHAnsi"/>
          <w:color w:val="221E1F"/>
        </w:rPr>
        <w:t xml:space="preserve">4/0 </w:t>
      </w:r>
    </w:p>
    <w:p w14:paraId="5B2435F8" w14:textId="77777777" w:rsidR="005231BA" w:rsidRPr="005231BA" w:rsidRDefault="005231BA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231BA">
        <w:rPr>
          <w:rFonts w:cstheme="minorHAnsi"/>
          <w:b/>
          <w:bCs/>
          <w:color w:val="221E1F"/>
        </w:rPr>
        <w:t xml:space="preserve">formato </w:t>
      </w:r>
      <w:r w:rsidRPr="005231BA">
        <w:rPr>
          <w:rFonts w:cstheme="minorHAnsi"/>
          <w:color w:val="221E1F"/>
        </w:rPr>
        <w:t xml:space="preserve">56 x 260cm </w:t>
      </w:r>
    </w:p>
    <w:p w14:paraId="1737592B" w14:textId="473EEFBF" w:rsidR="005231BA" w:rsidRPr="005231BA" w:rsidRDefault="005231BA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231BA">
        <w:rPr>
          <w:rFonts w:cstheme="minorHAnsi"/>
          <w:b/>
          <w:bCs/>
          <w:color w:val="221E1F"/>
        </w:rPr>
        <w:t xml:space="preserve">material-base </w:t>
      </w:r>
      <w:r w:rsidRPr="005231BA">
        <w:rPr>
          <w:rFonts w:cstheme="minorHAnsi"/>
          <w:color w:val="221E1F"/>
        </w:rPr>
        <w:t>placa de compensado</w:t>
      </w:r>
      <w:r w:rsidR="006663C6" w:rsidRPr="00E76D0E">
        <w:rPr>
          <w:rFonts w:cstheme="minorHAnsi"/>
          <w:color w:val="221E1F"/>
        </w:rPr>
        <w:t xml:space="preserve"> </w:t>
      </w:r>
      <w:r w:rsidR="000D374E">
        <w:rPr>
          <w:rFonts w:cstheme="minorHAnsi"/>
          <w:color w:val="221E1F"/>
        </w:rPr>
        <w:t>paricá</w:t>
      </w:r>
    </w:p>
    <w:p w14:paraId="41647394" w14:textId="77777777" w:rsidR="005231BA" w:rsidRPr="005231BA" w:rsidRDefault="005231BA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231BA">
        <w:rPr>
          <w:rFonts w:cstheme="minorHAnsi"/>
          <w:b/>
          <w:bCs/>
          <w:color w:val="221E1F"/>
        </w:rPr>
        <w:t xml:space="preserve">acabamento </w:t>
      </w:r>
      <w:r w:rsidRPr="005231BA">
        <w:rPr>
          <w:rFonts w:cstheme="minorHAnsi"/>
          <w:color w:val="221E1F"/>
        </w:rPr>
        <w:t xml:space="preserve">corte reto </w:t>
      </w:r>
    </w:p>
    <w:p w14:paraId="0BE5F8C7" w14:textId="45B2CE01" w:rsidR="00C077C0" w:rsidRPr="00E76D0E" w:rsidRDefault="005231BA" w:rsidP="000D20D3">
      <w:pPr>
        <w:spacing w:after="0" w:line="240" w:lineRule="auto"/>
        <w:rPr>
          <w:rFonts w:cstheme="minorHAnsi"/>
          <w:color w:val="221E1F"/>
        </w:rPr>
      </w:pPr>
      <w:r w:rsidRPr="00E76D0E">
        <w:rPr>
          <w:rFonts w:cstheme="minorHAnsi"/>
          <w:b/>
          <w:bCs/>
          <w:color w:val="221E1F"/>
        </w:rPr>
        <w:t xml:space="preserve">quantidade </w:t>
      </w:r>
      <w:r w:rsidRPr="00E76D0E">
        <w:rPr>
          <w:rFonts w:cstheme="minorHAnsi"/>
          <w:color w:val="221E1F"/>
        </w:rPr>
        <w:t>6 unidades</w:t>
      </w:r>
    </w:p>
    <w:p w14:paraId="3F150F36" w14:textId="77777777" w:rsidR="00DB63BA" w:rsidRPr="00E76D0E" w:rsidRDefault="00DB63BA" w:rsidP="000D20D3">
      <w:pPr>
        <w:spacing w:after="0" w:line="240" w:lineRule="auto"/>
        <w:rPr>
          <w:rFonts w:cstheme="minorHAnsi"/>
          <w:color w:val="221E1F"/>
        </w:rPr>
      </w:pPr>
    </w:p>
    <w:p w14:paraId="1B0D154E" w14:textId="663B72C2" w:rsidR="006663C6" w:rsidRPr="00E76D0E" w:rsidRDefault="00DB63BA" w:rsidP="000D20D3">
      <w:pPr>
        <w:spacing w:after="0" w:line="240" w:lineRule="auto"/>
        <w:rPr>
          <w:rFonts w:cstheme="minorHAnsi"/>
          <w:b/>
          <w:bCs/>
          <w:color w:val="221E1F"/>
        </w:rPr>
      </w:pPr>
      <w:r w:rsidRPr="00E76D0E">
        <w:rPr>
          <w:rFonts w:cstheme="minorHAnsi"/>
          <w:b/>
          <w:bCs/>
          <w:color w:val="221E1F"/>
        </w:rPr>
        <w:t>C</w:t>
      </w:r>
      <w:r w:rsidR="00BF2FB5" w:rsidRPr="00E76D0E">
        <w:rPr>
          <w:rFonts w:cstheme="minorHAnsi"/>
          <w:b/>
          <w:bCs/>
          <w:color w:val="221E1F"/>
        </w:rPr>
        <w:t xml:space="preserve"> </w:t>
      </w:r>
      <w:r w:rsidR="00427C3D" w:rsidRPr="00E76D0E">
        <w:rPr>
          <w:rFonts w:cstheme="minorHAnsi"/>
          <w:b/>
          <w:bCs/>
          <w:color w:val="221E1F"/>
        </w:rPr>
        <w:t>–</w:t>
      </w:r>
      <w:r w:rsidR="00BF2FB5" w:rsidRPr="00E76D0E">
        <w:rPr>
          <w:rFonts w:cstheme="minorHAnsi"/>
          <w:b/>
          <w:bCs/>
          <w:color w:val="221E1F"/>
        </w:rPr>
        <w:t xml:space="preserve"> </w:t>
      </w:r>
      <w:r w:rsidR="00427C3D" w:rsidRPr="00E76D0E">
        <w:rPr>
          <w:rFonts w:cstheme="minorHAnsi"/>
          <w:b/>
          <w:bCs/>
          <w:color w:val="221E1F"/>
        </w:rPr>
        <w:t>Painéis verticais</w:t>
      </w:r>
    </w:p>
    <w:p w14:paraId="71829DE7" w14:textId="6BEB008A" w:rsidR="00427C3D" w:rsidRPr="00427C3D" w:rsidRDefault="00427C3D" w:rsidP="000D20D3">
      <w:pPr>
        <w:autoSpaceDE w:val="0"/>
        <w:autoSpaceDN w:val="0"/>
        <w:adjustRightInd w:val="0"/>
        <w:spacing w:before="100" w:after="0" w:line="240" w:lineRule="auto"/>
        <w:rPr>
          <w:rFonts w:cstheme="minorHAnsi"/>
          <w:color w:val="221E1F"/>
        </w:rPr>
      </w:pPr>
      <w:r w:rsidRPr="00427C3D">
        <w:rPr>
          <w:rFonts w:cstheme="minorHAnsi"/>
          <w:b/>
          <w:bCs/>
          <w:color w:val="221E1F"/>
        </w:rPr>
        <w:t xml:space="preserve">impressão </w:t>
      </w:r>
      <w:r w:rsidR="00F27058" w:rsidRPr="00E76D0E">
        <w:rPr>
          <w:rFonts w:cstheme="minorHAnsi"/>
          <w:color w:val="221E1F"/>
        </w:rPr>
        <w:t>digital UV</w:t>
      </w:r>
    </w:p>
    <w:p w14:paraId="3AF0998F" w14:textId="77777777" w:rsidR="00427C3D" w:rsidRPr="00427C3D" w:rsidRDefault="00427C3D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427C3D">
        <w:rPr>
          <w:rFonts w:cstheme="minorHAnsi"/>
          <w:b/>
          <w:bCs/>
          <w:color w:val="221E1F"/>
        </w:rPr>
        <w:t xml:space="preserve">cores </w:t>
      </w:r>
      <w:r w:rsidRPr="00427C3D">
        <w:rPr>
          <w:rFonts w:cstheme="minorHAnsi"/>
          <w:color w:val="221E1F"/>
        </w:rPr>
        <w:t xml:space="preserve">4/0 </w:t>
      </w:r>
    </w:p>
    <w:p w14:paraId="3B3FD97E" w14:textId="77777777" w:rsidR="00427C3D" w:rsidRPr="00427C3D" w:rsidRDefault="00427C3D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427C3D">
        <w:rPr>
          <w:rFonts w:cstheme="minorHAnsi"/>
          <w:b/>
          <w:bCs/>
          <w:color w:val="221E1F"/>
        </w:rPr>
        <w:t xml:space="preserve">formato </w:t>
      </w:r>
      <w:r w:rsidRPr="00427C3D">
        <w:rPr>
          <w:rFonts w:cstheme="minorHAnsi"/>
          <w:color w:val="221E1F"/>
        </w:rPr>
        <w:t xml:space="preserve">56 x 200cm </w:t>
      </w:r>
    </w:p>
    <w:p w14:paraId="1B8788BF" w14:textId="0C7EA512" w:rsidR="00427C3D" w:rsidRPr="00427C3D" w:rsidRDefault="00427C3D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427C3D">
        <w:rPr>
          <w:rFonts w:cstheme="minorHAnsi"/>
          <w:b/>
          <w:bCs/>
          <w:color w:val="221E1F"/>
        </w:rPr>
        <w:t xml:space="preserve">material-base </w:t>
      </w:r>
      <w:r w:rsidRPr="00427C3D">
        <w:rPr>
          <w:rFonts w:cstheme="minorHAnsi"/>
          <w:color w:val="221E1F"/>
        </w:rPr>
        <w:t xml:space="preserve">placa de compensado </w:t>
      </w:r>
      <w:r w:rsidR="000D374E">
        <w:rPr>
          <w:rFonts w:cstheme="minorHAnsi"/>
          <w:color w:val="221E1F"/>
        </w:rPr>
        <w:t>paricá</w:t>
      </w:r>
    </w:p>
    <w:p w14:paraId="3995D649" w14:textId="77777777" w:rsidR="00427C3D" w:rsidRPr="00427C3D" w:rsidRDefault="00427C3D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427C3D">
        <w:rPr>
          <w:rFonts w:cstheme="minorHAnsi"/>
          <w:b/>
          <w:bCs/>
          <w:color w:val="221E1F"/>
        </w:rPr>
        <w:t xml:space="preserve">acabamento </w:t>
      </w:r>
      <w:r w:rsidRPr="00427C3D">
        <w:rPr>
          <w:rFonts w:cstheme="minorHAnsi"/>
          <w:color w:val="221E1F"/>
        </w:rPr>
        <w:t xml:space="preserve">corte reto </w:t>
      </w:r>
    </w:p>
    <w:p w14:paraId="39EAEE0B" w14:textId="2D3A729E" w:rsidR="00427C3D" w:rsidRPr="00E76D0E" w:rsidRDefault="00427C3D" w:rsidP="000D20D3">
      <w:pPr>
        <w:spacing w:after="0" w:line="240" w:lineRule="auto"/>
        <w:rPr>
          <w:rFonts w:cstheme="minorHAnsi"/>
          <w:color w:val="221E1F"/>
        </w:rPr>
      </w:pPr>
      <w:r w:rsidRPr="00E76D0E">
        <w:rPr>
          <w:rFonts w:cstheme="minorHAnsi"/>
          <w:b/>
          <w:bCs/>
          <w:color w:val="221E1F"/>
        </w:rPr>
        <w:t xml:space="preserve">quantidade </w:t>
      </w:r>
      <w:r w:rsidR="000D374E" w:rsidRPr="000D374E">
        <w:rPr>
          <w:rFonts w:cstheme="minorHAnsi"/>
          <w:color w:val="221E1F"/>
        </w:rPr>
        <w:t>4</w:t>
      </w:r>
      <w:r w:rsidRPr="00E76D0E">
        <w:rPr>
          <w:rFonts w:cstheme="minorHAnsi"/>
          <w:color w:val="221E1F"/>
        </w:rPr>
        <w:t xml:space="preserve"> unidades</w:t>
      </w:r>
    </w:p>
    <w:p w14:paraId="1EDCAA51" w14:textId="77777777" w:rsidR="00427C3D" w:rsidRPr="00E76D0E" w:rsidRDefault="00427C3D" w:rsidP="000D20D3">
      <w:pPr>
        <w:spacing w:after="0" w:line="240" w:lineRule="auto"/>
        <w:rPr>
          <w:rFonts w:cstheme="minorHAnsi"/>
          <w:color w:val="221E1F"/>
        </w:rPr>
      </w:pPr>
    </w:p>
    <w:p w14:paraId="1F12B834" w14:textId="520071A1" w:rsidR="00427C3D" w:rsidRPr="000D374E" w:rsidRDefault="00573063" w:rsidP="000D20D3">
      <w:pPr>
        <w:spacing w:after="0" w:line="240" w:lineRule="auto"/>
        <w:rPr>
          <w:rFonts w:cstheme="minorHAnsi"/>
          <w:b/>
          <w:bCs/>
          <w:color w:val="221E1F"/>
          <w:u w:val="single"/>
        </w:rPr>
      </w:pPr>
      <w:r w:rsidRPr="000D374E">
        <w:rPr>
          <w:rFonts w:cstheme="minorHAnsi"/>
          <w:b/>
          <w:bCs/>
          <w:color w:val="221E1F"/>
          <w:u w:val="single"/>
        </w:rPr>
        <w:t>Módulo 1</w:t>
      </w:r>
    </w:p>
    <w:p w14:paraId="119D561E" w14:textId="77777777" w:rsidR="001C6DB9" w:rsidRPr="00E76D0E" w:rsidRDefault="001C6DB9" w:rsidP="000D20D3">
      <w:pPr>
        <w:spacing w:after="0" w:line="240" w:lineRule="auto"/>
        <w:rPr>
          <w:rFonts w:cstheme="minorHAnsi"/>
          <w:b/>
          <w:bCs/>
          <w:color w:val="221E1F"/>
        </w:rPr>
      </w:pPr>
    </w:p>
    <w:p w14:paraId="76601712" w14:textId="3922060B" w:rsidR="00E76D0E" w:rsidRPr="00E76D0E" w:rsidRDefault="003A5F95" w:rsidP="00125CD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1E1F"/>
        </w:rPr>
      </w:pPr>
      <w:r>
        <w:rPr>
          <w:rFonts w:cstheme="minorHAnsi"/>
          <w:b/>
          <w:bCs/>
          <w:color w:val="221E1F"/>
        </w:rPr>
        <w:t>Impressões:</w:t>
      </w:r>
    </w:p>
    <w:p w14:paraId="20EFA19D" w14:textId="6AEF938A" w:rsidR="0062068F" w:rsidRPr="00E76D0E" w:rsidRDefault="00DB63BA" w:rsidP="000D20D3">
      <w:pPr>
        <w:autoSpaceDE w:val="0"/>
        <w:autoSpaceDN w:val="0"/>
        <w:adjustRightInd w:val="0"/>
        <w:spacing w:before="100" w:after="0" w:line="240" w:lineRule="auto"/>
        <w:rPr>
          <w:rFonts w:cstheme="minorHAnsi"/>
          <w:b/>
          <w:bCs/>
          <w:color w:val="221E1F"/>
        </w:rPr>
      </w:pPr>
      <w:r w:rsidRPr="00E76D0E">
        <w:rPr>
          <w:rFonts w:cstheme="minorHAnsi"/>
          <w:b/>
          <w:bCs/>
          <w:color w:val="221E1F"/>
        </w:rPr>
        <w:t>A</w:t>
      </w:r>
      <w:r w:rsidR="0062068F" w:rsidRPr="00E76D0E">
        <w:rPr>
          <w:rFonts w:cstheme="minorHAnsi"/>
          <w:b/>
          <w:bCs/>
          <w:color w:val="221E1F"/>
        </w:rPr>
        <w:t>– Painéis com texto</w:t>
      </w:r>
    </w:p>
    <w:p w14:paraId="098CE4C4" w14:textId="6D4CB80B" w:rsidR="00573063" w:rsidRPr="00573063" w:rsidRDefault="00573063" w:rsidP="000D20D3">
      <w:pPr>
        <w:autoSpaceDE w:val="0"/>
        <w:autoSpaceDN w:val="0"/>
        <w:adjustRightInd w:val="0"/>
        <w:spacing w:before="100" w:after="0" w:line="240" w:lineRule="auto"/>
        <w:rPr>
          <w:rFonts w:cstheme="minorHAnsi"/>
          <w:color w:val="221E1F"/>
        </w:rPr>
      </w:pPr>
      <w:r w:rsidRPr="00E76D0E">
        <w:rPr>
          <w:rFonts w:cstheme="minorHAnsi"/>
          <w:b/>
          <w:bCs/>
          <w:color w:val="221E1F"/>
        </w:rPr>
        <w:t>I</w:t>
      </w:r>
      <w:r w:rsidRPr="00427C3D">
        <w:rPr>
          <w:rFonts w:cstheme="minorHAnsi"/>
          <w:b/>
          <w:bCs/>
          <w:color w:val="221E1F"/>
        </w:rPr>
        <w:t>mpressão</w:t>
      </w:r>
      <w:r w:rsidRPr="00E76D0E">
        <w:rPr>
          <w:rFonts w:cstheme="minorHAnsi"/>
          <w:color w:val="221E1F"/>
        </w:rPr>
        <w:t xml:space="preserve">: </w:t>
      </w:r>
      <w:r w:rsidR="00F27058" w:rsidRPr="00E76D0E">
        <w:rPr>
          <w:rFonts w:cstheme="minorHAnsi"/>
          <w:color w:val="221E1F"/>
        </w:rPr>
        <w:t>digital U</w:t>
      </w:r>
      <w:r w:rsidR="00624738">
        <w:rPr>
          <w:rFonts w:cstheme="minorHAnsi"/>
          <w:color w:val="221E1F"/>
        </w:rPr>
        <w:t>V</w:t>
      </w:r>
    </w:p>
    <w:p w14:paraId="7D30D7C4" w14:textId="77777777" w:rsidR="00573063" w:rsidRPr="00573063" w:rsidRDefault="00573063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73063">
        <w:rPr>
          <w:rFonts w:cstheme="minorHAnsi"/>
          <w:b/>
          <w:bCs/>
          <w:color w:val="221E1F"/>
        </w:rPr>
        <w:t xml:space="preserve">cores </w:t>
      </w:r>
      <w:r w:rsidRPr="00573063">
        <w:rPr>
          <w:rFonts w:cstheme="minorHAnsi"/>
          <w:color w:val="221E1F"/>
        </w:rPr>
        <w:t>2/2 (preto + branco)</w:t>
      </w:r>
    </w:p>
    <w:p w14:paraId="55D26C9E" w14:textId="77777777" w:rsidR="00573063" w:rsidRPr="00573063" w:rsidRDefault="00573063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73063">
        <w:rPr>
          <w:rFonts w:cstheme="minorHAnsi"/>
          <w:b/>
          <w:bCs/>
          <w:color w:val="221E1F"/>
        </w:rPr>
        <w:t xml:space="preserve">formato </w:t>
      </w:r>
      <w:r w:rsidRPr="00573063">
        <w:rPr>
          <w:rFonts w:cstheme="minorHAnsi"/>
          <w:color w:val="221E1F"/>
        </w:rPr>
        <w:t>158 x 36cm</w:t>
      </w:r>
    </w:p>
    <w:p w14:paraId="049DD154" w14:textId="48FF87AC" w:rsidR="00573063" w:rsidRPr="00573063" w:rsidRDefault="00573063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73063">
        <w:rPr>
          <w:rFonts w:cstheme="minorHAnsi"/>
          <w:b/>
          <w:bCs/>
          <w:color w:val="221E1F"/>
        </w:rPr>
        <w:t>material-base</w:t>
      </w:r>
      <w:r w:rsidR="00F27058" w:rsidRPr="00E76D0E">
        <w:rPr>
          <w:rFonts w:cstheme="minorHAnsi"/>
          <w:b/>
          <w:bCs/>
          <w:color w:val="221E1F"/>
        </w:rPr>
        <w:t xml:space="preserve">: </w:t>
      </w:r>
      <w:r w:rsidRPr="00573063">
        <w:rPr>
          <w:rFonts w:cstheme="minorHAnsi"/>
          <w:color w:val="221E1F"/>
        </w:rPr>
        <w:t>placas de compensado</w:t>
      </w:r>
      <w:r w:rsidR="00624738">
        <w:rPr>
          <w:rFonts w:cstheme="minorHAnsi"/>
          <w:color w:val="221E1F"/>
        </w:rPr>
        <w:t xml:space="preserve"> paricá</w:t>
      </w:r>
    </w:p>
    <w:p w14:paraId="35743485" w14:textId="5D524069" w:rsidR="00573063" w:rsidRPr="00573063" w:rsidRDefault="00573063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573063">
        <w:rPr>
          <w:rFonts w:cstheme="minorHAnsi"/>
          <w:b/>
          <w:bCs/>
          <w:color w:val="221E1F"/>
        </w:rPr>
        <w:t>acabamento</w:t>
      </w:r>
      <w:r w:rsidR="00F27058" w:rsidRPr="00E76D0E">
        <w:rPr>
          <w:rFonts w:cstheme="minorHAnsi"/>
          <w:b/>
          <w:bCs/>
          <w:color w:val="221E1F"/>
        </w:rPr>
        <w:t xml:space="preserve"> </w:t>
      </w:r>
      <w:r w:rsidRPr="00573063">
        <w:rPr>
          <w:rFonts w:cstheme="minorHAnsi"/>
          <w:color w:val="221E1F"/>
        </w:rPr>
        <w:t>corte reto</w:t>
      </w:r>
    </w:p>
    <w:p w14:paraId="22DB16DC" w14:textId="0A7E6BA1" w:rsidR="00573063" w:rsidRPr="00E76D0E" w:rsidRDefault="00573063" w:rsidP="000D20D3">
      <w:pPr>
        <w:spacing w:after="0" w:line="240" w:lineRule="auto"/>
        <w:rPr>
          <w:rFonts w:cstheme="minorHAnsi"/>
          <w:color w:val="221E1F"/>
        </w:rPr>
      </w:pPr>
      <w:r w:rsidRPr="00E76D0E">
        <w:rPr>
          <w:rFonts w:cstheme="minorHAnsi"/>
          <w:b/>
          <w:bCs/>
          <w:color w:val="221E1F"/>
        </w:rPr>
        <w:t xml:space="preserve">quantidade </w:t>
      </w:r>
      <w:r w:rsidR="00F27058" w:rsidRPr="00E76D0E">
        <w:rPr>
          <w:rFonts w:cstheme="minorHAnsi"/>
          <w:color w:val="221E1F"/>
        </w:rPr>
        <w:t>4</w:t>
      </w:r>
      <w:r w:rsidRPr="00E76D0E">
        <w:rPr>
          <w:rFonts w:cstheme="minorHAnsi"/>
          <w:color w:val="221E1F"/>
        </w:rPr>
        <w:t xml:space="preserve"> unidades</w:t>
      </w:r>
    </w:p>
    <w:p w14:paraId="7783A4BB" w14:textId="77777777" w:rsidR="00DB63BA" w:rsidRPr="00E76D0E" w:rsidRDefault="00DB63BA" w:rsidP="000D20D3">
      <w:pPr>
        <w:spacing w:after="0" w:line="240" w:lineRule="auto"/>
        <w:rPr>
          <w:rFonts w:cstheme="minorHAnsi"/>
        </w:rPr>
      </w:pPr>
    </w:p>
    <w:p w14:paraId="558D2641" w14:textId="4323BC0C" w:rsidR="00F27058" w:rsidRPr="00E76D0E" w:rsidRDefault="00DB63BA" w:rsidP="000D20D3">
      <w:pPr>
        <w:spacing w:after="0" w:line="240" w:lineRule="auto"/>
        <w:rPr>
          <w:rFonts w:cstheme="minorHAnsi"/>
          <w:b/>
          <w:bCs/>
        </w:rPr>
      </w:pPr>
      <w:r w:rsidRPr="00E76D0E">
        <w:rPr>
          <w:rFonts w:cstheme="minorHAnsi"/>
          <w:b/>
          <w:bCs/>
        </w:rPr>
        <w:t>B</w:t>
      </w:r>
      <w:r w:rsidR="0062068F" w:rsidRPr="00E76D0E">
        <w:rPr>
          <w:rFonts w:cstheme="minorHAnsi"/>
          <w:b/>
          <w:bCs/>
        </w:rPr>
        <w:t xml:space="preserve"> – Painéis com texto e imagem</w:t>
      </w:r>
    </w:p>
    <w:p w14:paraId="579FA861" w14:textId="548B4080" w:rsidR="007418D2" w:rsidRPr="007418D2" w:rsidRDefault="007418D2" w:rsidP="000D20D3">
      <w:pPr>
        <w:autoSpaceDE w:val="0"/>
        <w:autoSpaceDN w:val="0"/>
        <w:adjustRightInd w:val="0"/>
        <w:spacing w:before="100" w:after="0" w:line="240" w:lineRule="auto"/>
        <w:rPr>
          <w:rFonts w:cstheme="minorHAnsi"/>
          <w:color w:val="221E1F"/>
        </w:rPr>
      </w:pPr>
      <w:r w:rsidRPr="007418D2">
        <w:rPr>
          <w:rFonts w:cstheme="minorHAnsi"/>
          <w:b/>
          <w:bCs/>
          <w:color w:val="221E1F"/>
        </w:rPr>
        <w:t xml:space="preserve">impressão </w:t>
      </w:r>
      <w:r w:rsidRPr="00E76D0E">
        <w:rPr>
          <w:rFonts w:cstheme="minorHAnsi"/>
          <w:color w:val="221E1F"/>
        </w:rPr>
        <w:t>digital UV</w:t>
      </w:r>
      <w:r w:rsidRPr="007418D2">
        <w:rPr>
          <w:rFonts w:cstheme="minorHAnsi"/>
          <w:color w:val="221E1F"/>
        </w:rPr>
        <w:t xml:space="preserve"> </w:t>
      </w:r>
    </w:p>
    <w:p w14:paraId="230B72CC" w14:textId="77777777" w:rsidR="007418D2" w:rsidRPr="007418D2" w:rsidRDefault="007418D2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7418D2">
        <w:rPr>
          <w:rFonts w:cstheme="minorHAnsi"/>
          <w:b/>
          <w:bCs/>
          <w:color w:val="221E1F"/>
        </w:rPr>
        <w:t xml:space="preserve">cores </w:t>
      </w:r>
      <w:r w:rsidRPr="007418D2">
        <w:rPr>
          <w:rFonts w:cstheme="minorHAnsi"/>
          <w:color w:val="221E1F"/>
        </w:rPr>
        <w:t xml:space="preserve">1/2 (preto/preto + branco) </w:t>
      </w:r>
    </w:p>
    <w:p w14:paraId="093FC29F" w14:textId="77777777" w:rsidR="007418D2" w:rsidRPr="007418D2" w:rsidRDefault="007418D2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7418D2">
        <w:rPr>
          <w:rFonts w:cstheme="minorHAnsi"/>
          <w:b/>
          <w:bCs/>
          <w:color w:val="221E1F"/>
        </w:rPr>
        <w:t xml:space="preserve">formato </w:t>
      </w:r>
      <w:r w:rsidRPr="007418D2">
        <w:rPr>
          <w:rFonts w:cstheme="minorHAnsi"/>
          <w:color w:val="221E1F"/>
        </w:rPr>
        <w:t xml:space="preserve">36 x 36cm </w:t>
      </w:r>
    </w:p>
    <w:p w14:paraId="6E19FE50" w14:textId="6E97D36A" w:rsidR="007418D2" w:rsidRPr="007418D2" w:rsidRDefault="007418D2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7418D2">
        <w:rPr>
          <w:rFonts w:cstheme="minorHAnsi"/>
          <w:b/>
          <w:bCs/>
          <w:color w:val="221E1F"/>
        </w:rPr>
        <w:t xml:space="preserve">material-base </w:t>
      </w:r>
      <w:r w:rsidRPr="007418D2">
        <w:rPr>
          <w:rFonts w:cstheme="minorHAnsi"/>
          <w:color w:val="221E1F"/>
        </w:rPr>
        <w:t>placas de compensado</w:t>
      </w:r>
      <w:r w:rsidR="00F57DE3">
        <w:rPr>
          <w:rFonts w:cstheme="minorHAnsi"/>
          <w:color w:val="221E1F"/>
        </w:rPr>
        <w:t xml:space="preserve"> paricá</w:t>
      </w:r>
    </w:p>
    <w:p w14:paraId="763E37DF" w14:textId="77777777" w:rsidR="007418D2" w:rsidRPr="007418D2" w:rsidRDefault="007418D2" w:rsidP="000D20D3">
      <w:pPr>
        <w:autoSpaceDE w:val="0"/>
        <w:autoSpaceDN w:val="0"/>
        <w:adjustRightInd w:val="0"/>
        <w:spacing w:before="40" w:after="0" w:line="240" w:lineRule="auto"/>
        <w:rPr>
          <w:rFonts w:cstheme="minorHAnsi"/>
          <w:color w:val="221E1F"/>
        </w:rPr>
      </w:pPr>
      <w:r w:rsidRPr="007418D2">
        <w:rPr>
          <w:rFonts w:cstheme="minorHAnsi"/>
          <w:b/>
          <w:bCs/>
          <w:color w:val="221E1F"/>
        </w:rPr>
        <w:t xml:space="preserve">acabamento </w:t>
      </w:r>
      <w:r w:rsidRPr="007418D2">
        <w:rPr>
          <w:rFonts w:cstheme="minorHAnsi"/>
          <w:color w:val="221E1F"/>
        </w:rPr>
        <w:t xml:space="preserve">corte reto </w:t>
      </w:r>
    </w:p>
    <w:p w14:paraId="41117BF6" w14:textId="05B86442" w:rsidR="0062068F" w:rsidRPr="00E76D0E" w:rsidRDefault="007418D2" w:rsidP="000D20D3">
      <w:pPr>
        <w:spacing w:after="0" w:line="240" w:lineRule="auto"/>
        <w:rPr>
          <w:rFonts w:cstheme="minorHAnsi"/>
          <w:color w:val="221E1F"/>
        </w:rPr>
      </w:pPr>
      <w:r w:rsidRPr="00E76D0E">
        <w:rPr>
          <w:rFonts w:cstheme="minorHAnsi"/>
          <w:b/>
          <w:bCs/>
          <w:color w:val="221E1F"/>
        </w:rPr>
        <w:t xml:space="preserve">quantidade </w:t>
      </w:r>
      <w:r w:rsidRPr="00E76D0E">
        <w:rPr>
          <w:rFonts w:cstheme="minorHAnsi"/>
          <w:color w:val="221E1F"/>
        </w:rPr>
        <w:t>132 unidades</w:t>
      </w:r>
      <w:r w:rsidR="00F57DE3">
        <w:rPr>
          <w:rFonts w:cstheme="minorHAnsi"/>
          <w:color w:val="221E1F"/>
        </w:rPr>
        <w:t xml:space="preserve"> frente e verso (264 faces)</w:t>
      </w:r>
    </w:p>
    <w:p w14:paraId="081CB730" w14:textId="77777777" w:rsidR="003A5F95" w:rsidRDefault="003A5F95" w:rsidP="000D20D3">
      <w:pPr>
        <w:spacing w:after="0" w:line="240" w:lineRule="auto"/>
        <w:rPr>
          <w:rFonts w:cstheme="minorHAnsi"/>
          <w:b/>
          <w:bCs/>
          <w:color w:val="221E1F"/>
        </w:rPr>
      </w:pPr>
    </w:p>
    <w:p w14:paraId="0132F6D0" w14:textId="77777777" w:rsidR="003A5F95" w:rsidRDefault="003A5F95" w:rsidP="000D20D3">
      <w:pPr>
        <w:spacing w:after="0" w:line="240" w:lineRule="auto"/>
        <w:rPr>
          <w:rFonts w:cstheme="minorHAnsi"/>
          <w:b/>
          <w:bCs/>
          <w:color w:val="221E1F"/>
        </w:rPr>
      </w:pPr>
    </w:p>
    <w:p w14:paraId="234276BF" w14:textId="50AC6888" w:rsidR="007418D2" w:rsidRPr="003A5F95" w:rsidRDefault="007418D2" w:rsidP="000D20D3">
      <w:pPr>
        <w:spacing w:after="0" w:line="240" w:lineRule="auto"/>
        <w:rPr>
          <w:rFonts w:cstheme="minorHAnsi"/>
          <w:b/>
          <w:bCs/>
          <w:color w:val="221E1F"/>
        </w:rPr>
      </w:pPr>
      <w:r w:rsidRPr="003A5F95">
        <w:rPr>
          <w:rFonts w:cstheme="minorHAnsi"/>
          <w:b/>
          <w:bCs/>
          <w:color w:val="221E1F"/>
        </w:rPr>
        <w:t>Módulo 2</w:t>
      </w:r>
    </w:p>
    <w:p w14:paraId="1BCF9A07" w14:textId="68135EA2" w:rsidR="00CB770A" w:rsidRPr="003A5F95" w:rsidRDefault="003A5F95" w:rsidP="00CB770A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b/>
          <w:bCs/>
          <w:color w:val="221E1F"/>
        </w:rPr>
      </w:pPr>
      <w:r>
        <w:rPr>
          <w:rFonts w:cstheme="minorHAnsi"/>
          <w:b/>
          <w:bCs/>
          <w:color w:val="221E1F"/>
        </w:rPr>
        <w:t xml:space="preserve">Impressões - </w:t>
      </w:r>
      <w:r w:rsidR="00A71FF6" w:rsidRPr="003A5F95">
        <w:rPr>
          <w:rFonts w:cstheme="minorHAnsi"/>
          <w:b/>
          <w:bCs/>
          <w:color w:val="221E1F"/>
        </w:rPr>
        <w:t xml:space="preserve">Texto: </w:t>
      </w:r>
    </w:p>
    <w:p w14:paraId="4E90B7B4" w14:textId="5706CC60" w:rsidR="00CB770A" w:rsidRPr="00CB770A" w:rsidRDefault="00CB770A" w:rsidP="00CB770A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CB770A">
        <w:rPr>
          <w:rFonts w:cstheme="minorHAnsi"/>
          <w:b/>
          <w:bCs/>
          <w:color w:val="221E1F"/>
        </w:rPr>
        <w:t xml:space="preserve">impressão </w:t>
      </w:r>
      <w:r w:rsidR="00AD289A" w:rsidRPr="003A5F95">
        <w:rPr>
          <w:rFonts w:cstheme="minorHAnsi"/>
          <w:color w:val="221E1F"/>
        </w:rPr>
        <w:t>Vinil de recorte</w:t>
      </w:r>
    </w:p>
    <w:p w14:paraId="20E46370" w14:textId="4B448208" w:rsidR="00CB770A" w:rsidRPr="00CB770A" w:rsidRDefault="00CB770A" w:rsidP="00CB770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CB770A">
        <w:rPr>
          <w:rFonts w:cstheme="minorHAnsi"/>
          <w:b/>
          <w:bCs/>
          <w:color w:val="221E1F"/>
        </w:rPr>
        <w:t xml:space="preserve">cores </w:t>
      </w:r>
      <w:r w:rsidRPr="00CB770A">
        <w:rPr>
          <w:rFonts w:cstheme="minorHAnsi"/>
          <w:color w:val="221E1F"/>
        </w:rPr>
        <w:t>1 (preto</w:t>
      </w:r>
      <w:r w:rsidR="00AE4D24" w:rsidRPr="003A5F95">
        <w:rPr>
          <w:rFonts w:cstheme="minorHAnsi"/>
          <w:color w:val="221E1F"/>
        </w:rPr>
        <w:t xml:space="preserve"> fosco</w:t>
      </w:r>
      <w:r w:rsidRPr="00CB770A">
        <w:rPr>
          <w:rFonts w:cstheme="minorHAnsi"/>
          <w:color w:val="221E1F"/>
        </w:rPr>
        <w:t xml:space="preserve">) </w:t>
      </w:r>
    </w:p>
    <w:p w14:paraId="7CA6C710" w14:textId="0E14DD11" w:rsidR="00CB770A" w:rsidRPr="003A5F95" w:rsidRDefault="00CB770A" w:rsidP="00CB770A">
      <w:pPr>
        <w:spacing w:after="0" w:line="240" w:lineRule="auto"/>
        <w:rPr>
          <w:rFonts w:cstheme="minorHAnsi"/>
        </w:rPr>
      </w:pPr>
      <w:r w:rsidRPr="003A5F95">
        <w:rPr>
          <w:rFonts w:cstheme="minorHAnsi"/>
          <w:b/>
          <w:bCs/>
          <w:color w:val="221E1F"/>
        </w:rPr>
        <w:t xml:space="preserve">formato aprox. </w:t>
      </w:r>
      <w:r w:rsidRPr="003A5F95">
        <w:rPr>
          <w:rFonts w:cstheme="minorHAnsi"/>
          <w:color w:val="221E1F"/>
        </w:rPr>
        <w:t>150 x 1</w:t>
      </w:r>
      <w:r w:rsidR="0009486E">
        <w:rPr>
          <w:rFonts w:cstheme="minorHAnsi"/>
          <w:color w:val="221E1F"/>
        </w:rPr>
        <w:t>1</w:t>
      </w:r>
      <w:r w:rsidRPr="003A5F95">
        <w:rPr>
          <w:rFonts w:cstheme="minorHAnsi"/>
          <w:color w:val="221E1F"/>
        </w:rPr>
        <w:t>0cm</w:t>
      </w:r>
    </w:p>
    <w:p w14:paraId="6E569516" w14:textId="77777777" w:rsidR="007D1A1C" w:rsidRPr="003A5F95" w:rsidRDefault="007D1A1C" w:rsidP="000D20D3">
      <w:pPr>
        <w:spacing w:after="0" w:line="240" w:lineRule="auto"/>
        <w:rPr>
          <w:rFonts w:cstheme="minorHAnsi"/>
        </w:rPr>
      </w:pPr>
    </w:p>
    <w:p w14:paraId="048DA63C" w14:textId="77777777" w:rsidR="00AE4D24" w:rsidRPr="00E76D0E" w:rsidRDefault="00AE4D24" w:rsidP="000D20D3">
      <w:pPr>
        <w:spacing w:after="0" w:line="240" w:lineRule="auto"/>
        <w:rPr>
          <w:rFonts w:cstheme="minorHAnsi"/>
        </w:rPr>
      </w:pPr>
    </w:p>
    <w:p w14:paraId="2EB34BDD" w14:textId="0C6EB684" w:rsidR="00AE4D24" w:rsidRPr="00E76D0E" w:rsidRDefault="00AE4D24" w:rsidP="000D20D3">
      <w:pPr>
        <w:spacing w:after="0" w:line="240" w:lineRule="auto"/>
        <w:rPr>
          <w:rFonts w:cstheme="minorHAnsi"/>
          <w:b/>
          <w:bCs/>
        </w:rPr>
      </w:pPr>
      <w:r w:rsidRPr="00E76D0E">
        <w:rPr>
          <w:rFonts w:cstheme="minorHAnsi"/>
          <w:b/>
          <w:bCs/>
        </w:rPr>
        <w:t>Módulo 3</w:t>
      </w:r>
    </w:p>
    <w:p w14:paraId="61984D93" w14:textId="5A103CD0" w:rsidR="00A71FF6" w:rsidRPr="00E46B7B" w:rsidRDefault="00A71FF6" w:rsidP="000D20D3">
      <w:pPr>
        <w:spacing w:after="0" w:line="240" w:lineRule="auto"/>
        <w:rPr>
          <w:rFonts w:cstheme="minorHAnsi"/>
          <w:b/>
          <w:bCs/>
        </w:rPr>
      </w:pPr>
      <w:r w:rsidRPr="00E46B7B">
        <w:rPr>
          <w:rFonts w:cstheme="minorHAnsi"/>
          <w:b/>
          <w:bCs/>
        </w:rPr>
        <w:t>Texto</w:t>
      </w:r>
      <w:r w:rsidR="004415A8" w:rsidRPr="00E46B7B">
        <w:rPr>
          <w:rFonts w:cstheme="minorHAnsi"/>
          <w:b/>
          <w:bCs/>
        </w:rPr>
        <w:t xml:space="preserve"> Parede</w:t>
      </w:r>
      <w:r w:rsidRPr="00E46B7B">
        <w:rPr>
          <w:rFonts w:cstheme="minorHAnsi"/>
          <w:b/>
          <w:bCs/>
        </w:rPr>
        <w:t xml:space="preserve">: </w:t>
      </w:r>
    </w:p>
    <w:p w14:paraId="5D2E6718" w14:textId="4B6FA2C2" w:rsidR="00A71FF6" w:rsidRPr="00A71FF6" w:rsidRDefault="00A71FF6" w:rsidP="00A71FF6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E46B7B">
        <w:rPr>
          <w:rFonts w:cstheme="minorHAnsi"/>
          <w:b/>
          <w:bCs/>
          <w:color w:val="221E1F"/>
        </w:rPr>
        <w:t>Impressão:</w:t>
      </w:r>
      <w:r w:rsidRPr="00E46B7B">
        <w:rPr>
          <w:rFonts w:cstheme="minorHAnsi"/>
          <w:color w:val="221E1F"/>
        </w:rPr>
        <w:t xml:space="preserve"> vinil de recorte</w:t>
      </w:r>
      <w:r w:rsidRPr="00A71FF6">
        <w:rPr>
          <w:rFonts w:cstheme="minorHAnsi"/>
          <w:color w:val="221E1F"/>
        </w:rPr>
        <w:t xml:space="preserve"> </w:t>
      </w:r>
    </w:p>
    <w:p w14:paraId="5835E3ED" w14:textId="77777777" w:rsidR="00A71FF6" w:rsidRPr="00A71FF6" w:rsidRDefault="00A71FF6" w:rsidP="00A71FF6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A71FF6">
        <w:rPr>
          <w:rFonts w:cstheme="minorHAnsi"/>
          <w:b/>
          <w:bCs/>
          <w:color w:val="221E1F"/>
        </w:rPr>
        <w:t xml:space="preserve">cores </w:t>
      </w:r>
      <w:r w:rsidRPr="00A71FF6">
        <w:rPr>
          <w:rFonts w:cstheme="minorHAnsi"/>
          <w:color w:val="221E1F"/>
        </w:rPr>
        <w:t xml:space="preserve">2 (preto + branco) </w:t>
      </w:r>
    </w:p>
    <w:p w14:paraId="2998B010" w14:textId="2675DDA1" w:rsidR="00AE4D24" w:rsidRPr="00E46B7B" w:rsidRDefault="00A71FF6" w:rsidP="00A71FF6">
      <w:pPr>
        <w:spacing w:after="0" w:line="240" w:lineRule="auto"/>
        <w:rPr>
          <w:rFonts w:cstheme="minorHAnsi"/>
          <w:color w:val="221E1F"/>
        </w:rPr>
      </w:pPr>
      <w:r w:rsidRPr="00E46B7B">
        <w:rPr>
          <w:rFonts w:cstheme="minorHAnsi"/>
          <w:b/>
          <w:bCs/>
          <w:color w:val="221E1F"/>
        </w:rPr>
        <w:t xml:space="preserve">formato aprox. </w:t>
      </w:r>
      <w:r w:rsidRPr="00E46B7B">
        <w:rPr>
          <w:rFonts w:cstheme="minorHAnsi"/>
          <w:color w:val="221E1F"/>
        </w:rPr>
        <w:t>150 x 150cm</w:t>
      </w:r>
    </w:p>
    <w:p w14:paraId="31EC75C3" w14:textId="77777777" w:rsidR="00A71FF6" w:rsidRPr="00E46B7B" w:rsidRDefault="00A71FF6" w:rsidP="00A71FF6">
      <w:pPr>
        <w:spacing w:after="0" w:line="240" w:lineRule="auto"/>
        <w:rPr>
          <w:rFonts w:cstheme="minorHAnsi"/>
          <w:color w:val="221E1F"/>
        </w:rPr>
      </w:pPr>
    </w:p>
    <w:p w14:paraId="3DBC9394" w14:textId="744A9721" w:rsidR="005F226F" w:rsidRPr="00E46B7B" w:rsidRDefault="005F226F" w:rsidP="00A71FF6">
      <w:pPr>
        <w:spacing w:after="0" w:line="240" w:lineRule="auto"/>
        <w:rPr>
          <w:rFonts w:cstheme="minorHAnsi"/>
          <w:b/>
          <w:bCs/>
          <w:color w:val="221E1F"/>
        </w:rPr>
      </w:pPr>
      <w:r w:rsidRPr="00E46B7B">
        <w:rPr>
          <w:rFonts w:cstheme="minorHAnsi"/>
          <w:b/>
          <w:bCs/>
          <w:color w:val="221E1F"/>
        </w:rPr>
        <w:t>Legendas Mesa:</w:t>
      </w:r>
    </w:p>
    <w:p w14:paraId="0D689C52" w14:textId="1C12292C" w:rsidR="005F226F" w:rsidRPr="005F226F" w:rsidRDefault="005F226F" w:rsidP="005F226F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5F226F">
        <w:rPr>
          <w:rFonts w:cstheme="minorHAnsi"/>
          <w:b/>
          <w:bCs/>
          <w:color w:val="221E1F"/>
        </w:rPr>
        <w:t xml:space="preserve">impressão </w:t>
      </w:r>
      <w:r w:rsidR="001F6AAF">
        <w:rPr>
          <w:rFonts w:cstheme="minorHAnsi"/>
          <w:color w:val="221E1F"/>
        </w:rPr>
        <w:t>digital UV</w:t>
      </w:r>
      <w:r w:rsidRPr="005F226F">
        <w:rPr>
          <w:rFonts w:cstheme="minorHAnsi"/>
          <w:color w:val="221E1F"/>
        </w:rPr>
        <w:t xml:space="preserve"> </w:t>
      </w:r>
    </w:p>
    <w:p w14:paraId="0141BD6D" w14:textId="77777777" w:rsidR="005F226F" w:rsidRPr="005F226F" w:rsidRDefault="005F226F" w:rsidP="005F226F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5F226F">
        <w:rPr>
          <w:rFonts w:cstheme="minorHAnsi"/>
          <w:b/>
          <w:bCs/>
          <w:color w:val="221E1F"/>
        </w:rPr>
        <w:t xml:space="preserve">cores </w:t>
      </w:r>
      <w:r w:rsidRPr="005F226F">
        <w:rPr>
          <w:rFonts w:cstheme="minorHAnsi"/>
          <w:color w:val="221E1F"/>
        </w:rPr>
        <w:t xml:space="preserve">2 (preto + branco) </w:t>
      </w:r>
    </w:p>
    <w:p w14:paraId="520CA496" w14:textId="4A5EB5D0" w:rsidR="005F226F" w:rsidRPr="005F226F" w:rsidRDefault="005F226F" w:rsidP="005F226F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5F226F">
        <w:rPr>
          <w:rFonts w:cstheme="minorHAnsi"/>
          <w:b/>
          <w:bCs/>
          <w:color w:val="221E1F"/>
        </w:rPr>
        <w:t xml:space="preserve">formato aprox. </w:t>
      </w:r>
      <w:r w:rsidR="001F6AAF">
        <w:rPr>
          <w:rFonts w:cstheme="minorHAnsi"/>
          <w:color w:val="221E1F"/>
        </w:rPr>
        <w:t>15</w:t>
      </w:r>
      <w:r w:rsidRPr="005F226F">
        <w:rPr>
          <w:rFonts w:cstheme="minorHAnsi"/>
          <w:color w:val="221E1F"/>
        </w:rPr>
        <w:t xml:space="preserve"> x </w:t>
      </w:r>
      <w:r w:rsidR="001F6AAF">
        <w:rPr>
          <w:rFonts w:cstheme="minorHAnsi"/>
          <w:color w:val="221E1F"/>
        </w:rPr>
        <w:t>15</w:t>
      </w:r>
      <w:r w:rsidRPr="005F226F">
        <w:rPr>
          <w:rFonts w:cstheme="minorHAnsi"/>
          <w:color w:val="221E1F"/>
        </w:rPr>
        <w:t xml:space="preserve">cm </w:t>
      </w:r>
    </w:p>
    <w:p w14:paraId="4A12EBDB" w14:textId="6F4EDE28" w:rsidR="005F226F" w:rsidRPr="005F226F" w:rsidRDefault="005F226F" w:rsidP="005F226F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5F226F">
        <w:rPr>
          <w:rFonts w:cstheme="minorHAnsi"/>
          <w:b/>
          <w:bCs/>
          <w:color w:val="221E1F"/>
        </w:rPr>
        <w:t xml:space="preserve">material-base </w:t>
      </w:r>
      <w:r w:rsidRPr="005F226F">
        <w:rPr>
          <w:rFonts w:cstheme="minorHAnsi"/>
          <w:color w:val="221E1F"/>
        </w:rPr>
        <w:t>placas de compensado</w:t>
      </w:r>
      <w:r w:rsidR="001F6AAF">
        <w:rPr>
          <w:rFonts w:cstheme="minorHAnsi"/>
          <w:color w:val="221E1F"/>
        </w:rPr>
        <w:t xml:space="preserve"> paricá</w:t>
      </w:r>
    </w:p>
    <w:p w14:paraId="454F53F5" w14:textId="588DC70C" w:rsidR="005F226F" w:rsidRPr="00E46B7B" w:rsidRDefault="005F226F" w:rsidP="005F226F">
      <w:pPr>
        <w:spacing w:after="0" w:line="240" w:lineRule="auto"/>
        <w:rPr>
          <w:rFonts w:cstheme="minorHAnsi"/>
          <w:color w:val="221E1F"/>
        </w:rPr>
      </w:pPr>
      <w:r w:rsidRPr="00E46B7B">
        <w:rPr>
          <w:rFonts w:cstheme="minorHAnsi"/>
          <w:b/>
          <w:bCs/>
          <w:color w:val="221E1F"/>
        </w:rPr>
        <w:t xml:space="preserve">quantidade </w:t>
      </w:r>
      <w:r w:rsidRPr="00E46B7B">
        <w:rPr>
          <w:rFonts w:cstheme="minorHAnsi"/>
          <w:color w:val="221E1F"/>
        </w:rPr>
        <w:t>8 unidades</w:t>
      </w:r>
    </w:p>
    <w:p w14:paraId="5AB0F9BF" w14:textId="77777777" w:rsidR="005F226F" w:rsidRPr="00E76D0E" w:rsidRDefault="005F226F" w:rsidP="00A71FF6">
      <w:pPr>
        <w:spacing w:after="0" w:line="240" w:lineRule="auto"/>
        <w:rPr>
          <w:rFonts w:cstheme="minorHAnsi"/>
          <w:color w:val="221E1F"/>
          <w:sz w:val="20"/>
          <w:szCs w:val="20"/>
        </w:rPr>
      </w:pPr>
    </w:p>
    <w:p w14:paraId="4766CD49" w14:textId="2D02E908" w:rsidR="004415A8" w:rsidRPr="00E46B7B" w:rsidRDefault="001F6AAF" w:rsidP="00A71FF6">
      <w:pPr>
        <w:spacing w:after="0" w:line="240" w:lineRule="auto"/>
        <w:rPr>
          <w:rFonts w:cstheme="minorHAnsi"/>
          <w:b/>
          <w:bCs/>
          <w:color w:val="221E1F"/>
        </w:rPr>
      </w:pPr>
      <w:r>
        <w:rPr>
          <w:rFonts w:cstheme="minorHAnsi"/>
          <w:b/>
          <w:bCs/>
          <w:color w:val="221E1F"/>
        </w:rPr>
        <w:t>Impressão na parede</w:t>
      </w:r>
    </w:p>
    <w:p w14:paraId="2E4DB5D0" w14:textId="6CFBCB8E" w:rsidR="001A7BD0" w:rsidRPr="001A7BD0" w:rsidRDefault="001A7BD0" w:rsidP="001A7BD0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impressão </w:t>
      </w:r>
      <w:r w:rsidR="001F6AAF">
        <w:rPr>
          <w:rFonts w:cstheme="minorHAnsi"/>
          <w:color w:val="221E1F"/>
        </w:rPr>
        <w:t>digital UV</w:t>
      </w:r>
      <w:r w:rsidRPr="001A7BD0">
        <w:rPr>
          <w:rFonts w:cstheme="minorHAnsi"/>
          <w:color w:val="221E1F"/>
        </w:rPr>
        <w:t xml:space="preserve"> </w:t>
      </w:r>
    </w:p>
    <w:p w14:paraId="7644BE4E" w14:textId="77777777" w:rsidR="001A7BD0" w:rsidRPr="001A7BD0" w:rsidRDefault="001A7BD0" w:rsidP="001A7BD0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cores </w:t>
      </w:r>
      <w:r w:rsidRPr="001A7BD0">
        <w:rPr>
          <w:rFonts w:cstheme="minorHAnsi"/>
          <w:color w:val="221E1F"/>
        </w:rPr>
        <w:t xml:space="preserve">2 (preto + branco) </w:t>
      </w:r>
    </w:p>
    <w:p w14:paraId="4645BD0F" w14:textId="0538D2A2" w:rsidR="001A7BD0" w:rsidRPr="001A7BD0" w:rsidRDefault="001A7BD0" w:rsidP="001A7BD0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formato </w:t>
      </w:r>
      <w:r w:rsidR="00EB6E35" w:rsidRPr="00EB6E35">
        <w:rPr>
          <w:rFonts w:cstheme="minorHAnsi"/>
          <w:color w:val="221E1F"/>
        </w:rPr>
        <w:t>2,50 x 1,80</w:t>
      </w:r>
    </w:p>
    <w:p w14:paraId="7C72B2B3" w14:textId="5D19B11F" w:rsidR="001A7BD0" w:rsidRPr="001A7BD0" w:rsidRDefault="001A7BD0" w:rsidP="001A7BD0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material-base </w:t>
      </w:r>
      <w:r w:rsidRPr="001A7BD0">
        <w:rPr>
          <w:rFonts w:cstheme="minorHAnsi"/>
          <w:color w:val="221E1F"/>
        </w:rPr>
        <w:t xml:space="preserve">placas de compensado </w:t>
      </w:r>
    </w:p>
    <w:p w14:paraId="12B432AB" w14:textId="588A0CF8" w:rsidR="004415A8" w:rsidRPr="00E46B7B" w:rsidRDefault="001A7BD0" w:rsidP="001A7BD0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>quantidade</w:t>
      </w:r>
      <w:r w:rsidRPr="00E46B7B">
        <w:rPr>
          <w:rFonts w:cstheme="minorHAnsi"/>
          <w:b/>
          <w:bCs/>
          <w:color w:val="221E1F"/>
        </w:rPr>
        <w:t xml:space="preserve">: </w:t>
      </w:r>
      <w:r w:rsidR="007B4F92" w:rsidRPr="007B4F92">
        <w:rPr>
          <w:rFonts w:cstheme="minorHAnsi"/>
          <w:color w:val="221E1F"/>
        </w:rPr>
        <w:t>9 placas</w:t>
      </w:r>
    </w:p>
    <w:p w14:paraId="55486BDD" w14:textId="77777777" w:rsidR="004415A8" w:rsidRDefault="004415A8" w:rsidP="00A71FF6">
      <w:pPr>
        <w:spacing w:after="0" w:line="240" w:lineRule="auto"/>
        <w:rPr>
          <w:rFonts w:cstheme="minorHAnsi"/>
          <w:color w:val="221E1F"/>
        </w:rPr>
      </w:pPr>
    </w:p>
    <w:p w14:paraId="4FD1B328" w14:textId="0849B8BE" w:rsidR="000663EA" w:rsidRPr="0031122A" w:rsidRDefault="000663EA" w:rsidP="00A71FF6">
      <w:pPr>
        <w:spacing w:after="0" w:line="240" w:lineRule="auto"/>
        <w:rPr>
          <w:rFonts w:cstheme="minorHAnsi"/>
          <w:i/>
          <w:iCs/>
          <w:color w:val="221E1F"/>
        </w:rPr>
      </w:pPr>
      <w:r w:rsidRPr="0031122A">
        <w:rPr>
          <w:rFonts w:cstheme="minorHAnsi"/>
          <w:i/>
          <w:iCs/>
          <w:color w:val="221E1F"/>
        </w:rPr>
        <w:t>Verso do Painel</w:t>
      </w:r>
    </w:p>
    <w:p w14:paraId="1CC0A5EA" w14:textId="2630B322" w:rsidR="000663EA" w:rsidRPr="0031122A" w:rsidRDefault="000663EA" w:rsidP="000663EA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31122A">
        <w:rPr>
          <w:rFonts w:cstheme="minorHAnsi"/>
          <w:b/>
          <w:bCs/>
          <w:color w:val="221E1F"/>
        </w:rPr>
        <w:t xml:space="preserve">impressão </w:t>
      </w:r>
      <w:r w:rsidRPr="0031122A">
        <w:rPr>
          <w:rFonts w:cstheme="minorHAnsi"/>
          <w:color w:val="221E1F"/>
        </w:rPr>
        <w:t xml:space="preserve">plotagem </w:t>
      </w:r>
    </w:p>
    <w:p w14:paraId="25A9D1E2" w14:textId="31E7CB39" w:rsidR="000663EA" w:rsidRPr="001A7BD0" w:rsidRDefault="000663EA" w:rsidP="000663E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cores </w:t>
      </w:r>
      <w:r>
        <w:rPr>
          <w:rFonts w:cstheme="minorHAnsi"/>
          <w:color w:val="221E1F"/>
        </w:rPr>
        <w:t>4/0</w:t>
      </w:r>
      <w:r w:rsidRPr="001A7BD0">
        <w:rPr>
          <w:rFonts w:cstheme="minorHAnsi"/>
          <w:color w:val="221E1F"/>
        </w:rPr>
        <w:t xml:space="preserve"> </w:t>
      </w:r>
    </w:p>
    <w:p w14:paraId="7EE596B3" w14:textId="6367A465" w:rsidR="000663EA" w:rsidRPr="001A7BD0" w:rsidRDefault="000663EA" w:rsidP="000663E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formato </w:t>
      </w:r>
      <w:r w:rsidR="0031122A">
        <w:rPr>
          <w:rFonts w:cstheme="minorHAnsi"/>
          <w:color w:val="221E1F"/>
        </w:rPr>
        <w:t>19,30 x 2,50</w:t>
      </w:r>
    </w:p>
    <w:p w14:paraId="48D35BCB" w14:textId="77777777" w:rsidR="000663EA" w:rsidRPr="001A7BD0" w:rsidRDefault="000663EA" w:rsidP="000663E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 xml:space="preserve">material-base </w:t>
      </w:r>
      <w:r w:rsidRPr="001A7BD0">
        <w:rPr>
          <w:rFonts w:cstheme="minorHAnsi"/>
          <w:color w:val="221E1F"/>
        </w:rPr>
        <w:t xml:space="preserve">placas de compensado </w:t>
      </w:r>
    </w:p>
    <w:p w14:paraId="6F7563DE" w14:textId="454AAE99" w:rsidR="000663EA" w:rsidRPr="00E46B7B" w:rsidRDefault="000663EA" w:rsidP="000663E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>quantidade</w:t>
      </w:r>
      <w:r w:rsidRPr="00E46B7B">
        <w:rPr>
          <w:rFonts w:cstheme="minorHAnsi"/>
          <w:b/>
          <w:bCs/>
          <w:color w:val="221E1F"/>
        </w:rPr>
        <w:t xml:space="preserve">: </w:t>
      </w:r>
      <w:r w:rsidR="0031122A">
        <w:rPr>
          <w:rFonts w:cstheme="minorHAnsi"/>
          <w:color w:val="221E1F"/>
        </w:rPr>
        <w:t>1 unidade</w:t>
      </w:r>
    </w:p>
    <w:p w14:paraId="12031EC8" w14:textId="77777777" w:rsidR="000663EA" w:rsidRDefault="000663EA" w:rsidP="00A71FF6">
      <w:pPr>
        <w:spacing w:after="0" w:line="240" w:lineRule="auto"/>
        <w:rPr>
          <w:rFonts w:cstheme="minorHAnsi"/>
          <w:color w:val="221E1F"/>
        </w:rPr>
      </w:pPr>
    </w:p>
    <w:p w14:paraId="2DEA72B4" w14:textId="77777777" w:rsidR="000663EA" w:rsidRPr="00E46B7B" w:rsidRDefault="000663EA" w:rsidP="00A71FF6">
      <w:pPr>
        <w:spacing w:after="0" w:line="240" w:lineRule="auto"/>
        <w:rPr>
          <w:rFonts w:cstheme="minorHAnsi"/>
          <w:color w:val="221E1F"/>
        </w:rPr>
      </w:pPr>
    </w:p>
    <w:p w14:paraId="459217E2" w14:textId="05D69616" w:rsidR="00A71FF6" w:rsidRPr="00E46B7B" w:rsidRDefault="00EB6E35" w:rsidP="00A71FF6">
      <w:pPr>
        <w:spacing w:after="0" w:line="240" w:lineRule="auto"/>
        <w:rPr>
          <w:rFonts w:cstheme="minorHAnsi"/>
          <w:b/>
          <w:bCs/>
          <w:color w:val="221E1F"/>
        </w:rPr>
      </w:pPr>
      <w:r>
        <w:rPr>
          <w:rFonts w:cstheme="minorHAnsi"/>
          <w:b/>
          <w:bCs/>
          <w:color w:val="221E1F"/>
        </w:rPr>
        <w:t xml:space="preserve">Impressão </w:t>
      </w:r>
      <w:r w:rsidR="001A7BD0" w:rsidRPr="00E46B7B">
        <w:rPr>
          <w:rFonts w:cstheme="minorHAnsi"/>
          <w:b/>
          <w:bCs/>
          <w:color w:val="221E1F"/>
        </w:rPr>
        <w:t>Placas Soltas</w:t>
      </w:r>
    </w:p>
    <w:p w14:paraId="40E4B641" w14:textId="14488C62" w:rsidR="00137538" w:rsidRPr="00137538" w:rsidRDefault="00137538" w:rsidP="00137538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A7BD0">
        <w:rPr>
          <w:rFonts w:cstheme="minorHAnsi"/>
          <w:b/>
          <w:bCs/>
          <w:color w:val="221E1F"/>
        </w:rPr>
        <w:t>impressão</w:t>
      </w:r>
      <w:r w:rsidRPr="00E46B7B">
        <w:rPr>
          <w:rFonts w:cstheme="minorHAnsi"/>
          <w:color w:val="221E1F"/>
        </w:rPr>
        <w:t xml:space="preserve"> </w:t>
      </w:r>
      <w:r w:rsidR="0095300D" w:rsidRPr="00E46B7B">
        <w:rPr>
          <w:rFonts w:cstheme="minorHAnsi"/>
          <w:color w:val="221E1F"/>
        </w:rPr>
        <w:t>UV digital</w:t>
      </w:r>
    </w:p>
    <w:p w14:paraId="2130B9CD" w14:textId="77777777" w:rsidR="00137538" w:rsidRPr="00137538" w:rsidRDefault="00137538" w:rsidP="00137538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37538">
        <w:rPr>
          <w:rFonts w:cstheme="minorHAnsi"/>
          <w:b/>
          <w:bCs/>
          <w:color w:val="221E1F"/>
        </w:rPr>
        <w:t xml:space="preserve">cores </w:t>
      </w:r>
      <w:r w:rsidRPr="00137538">
        <w:rPr>
          <w:rFonts w:cstheme="minorHAnsi"/>
          <w:color w:val="221E1F"/>
        </w:rPr>
        <w:t xml:space="preserve">4/4 </w:t>
      </w:r>
    </w:p>
    <w:p w14:paraId="6554AD4F" w14:textId="6EE320BE" w:rsidR="00137538" w:rsidRPr="00137538" w:rsidRDefault="00137538" w:rsidP="00137538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37538">
        <w:rPr>
          <w:rFonts w:cstheme="minorHAnsi"/>
          <w:b/>
          <w:bCs/>
          <w:color w:val="221E1F"/>
        </w:rPr>
        <w:t xml:space="preserve">material </w:t>
      </w:r>
      <w:r w:rsidRPr="00137538">
        <w:rPr>
          <w:rFonts w:cstheme="minorHAnsi"/>
          <w:color w:val="221E1F"/>
        </w:rPr>
        <w:t>placa de compensado</w:t>
      </w:r>
    </w:p>
    <w:p w14:paraId="7C89A69B" w14:textId="77777777" w:rsidR="00137538" w:rsidRPr="00137538" w:rsidRDefault="00137538" w:rsidP="00137538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37538">
        <w:rPr>
          <w:rFonts w:cstheme="minorHAnsi"/>
          <w:b/>
          <w:bCs/>
          <w:color w:val="221E1F"/>
        </w:rPr>
        <w:t xml:space="preserve">formato </w:t>
      </w:r>
      <w:r w:rsidRPr="00137538">
        <w:rPr>
          <w:rFonts w:cstheme="minorHAnsi"/>
          <w:color w:val="221E1F"/>
        </w:rPr>
        <w:t xml:space="preserve">33 x 33cm </w:t>
      </w:r>
    </w:p>
    <w:p w14:paraId="47C992A0" w14:textId="77777777" w:rsidR="00137538" w:rsidRPr="00137538" w:rsidRDefault="00137538" w:rsidP="00137538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37538">
        <w:rPr>
          <w:rFonts w:cstheme="minorHAnsi"/>
          <w:b/>
          <w:bCs/>
          <w:color w:val="221E1F"/>
        </w:rPr>
        <w:t xml:space="preserve">acabamento </w:t>
      </w:r>
      <w:r w:rsidRPr="00137538">
        <w:rPr>
          <w:rFonts w:cstheme="minorHAnsi"/>
          <w:color w:val="221E1F"/>
        </w:rPr>
        <w:t xml:space="preserve">canto arredondado </w:t>
      </w:r>
    </w:p>
    <w:p w14:paraId="1B5D6F3B" w14:textId="23889A3B" w:rsidR="001A7BD0" w:rsidRPr="00E46B7B" w:rsidRDefault="00137538" w:rsidP="00137538">
      <w:pPr>
        <w:spacing w:after="0" w:line="240" w:lineRule="auto"/>
        <w:rPr>
          <w:rFonts w:cstheme="minorHAnsi"/>
          <w:color w:val="221E1F"/>
        </w:rPr>
      </w:pPr>
      <w:r w:rsidRPr="00E46B7B">
        <w:rPr>
          <w:rFonts w:cstheme="minorHAnsi"/>
          <w:b/>
          <w:bCs/>
          <w:color w:val="221E1F"/>
        </w:rPr>
        <w:t xml:space="preserve">quantidade </w:t>
      </w:r>
      <w:r w:rsidR="00D62C05" w:rsidRPr="00D62C05">
        <w:rPr>
          <w:rFonts w:cstheme="minorHAnsi"/>
          <w:color w:val="221E1F"/>
        </w:rPr>
        <w:t>304 faces</w:t>
      </w:r>
      <w:r w:rsidR="00D62C05">
        <w:rPr>
          <w:rFonts w:cstheme="minorHAnsi"/>
          <w:b/>
          <w:bCs/>
          <w:color w:val="221E1F"/>
        </w:rPr>
        <w:t xml:space="preserve"> (</w:t>
      </w:r>
      <w:r w:rsidRPr="00E46B7B">
        <w:rPr>
          <w:rFonts w:cstheme="minorHAnsi"/>
          <w:color w:val="221E1F"/>
        </w:rPr>
        <w:t xml:space="preserve">152 unidades </w:t>
      </w:r>
      <w:r w:rsidR="0095300D" w:rsidRPr="00E46B7B">
        <w:rPr>
          <w:rFonts w:cstheme="minorHAnsi"/>
          <w:color w:val="221E1F"/>
        </w:rPr>
        <w:t>frente e verso</w:t>
      </w:r>
      <w:r w:rsidRPr="00E46B7B">
        <w:rPr>
          <w:rFonts w:cstheme="minorHAnsi"/>
          <w:color w:val="221E1F"/>
        </w:rPr>
        <w:t>)</w:t>
      </w:r>
    </w:p>
    <w:p w14:paraId="01411732" w14:textId="77777777" w:rsidR="00D51EC4" w:rsidRPr="00E76D0E" w:rsidRDefault="00D51EC4" w:rsidP="00137538">
      <w:pPr>
        <w:spacing w:after="0" w:line="240" w:lineRule="auto"/>
        <w:rPr>
          <w:rFonts w:cstheme="minorHAnsi"/>
          <w:color w:val="221E1F"/>
          <w:sz w:val="20"/>
          <w:szCs w:val="20"/>
        </w:rPr>
      </w:pPr>
    </w:p>
    <w:p w14:paraId="0D6060CA" w14:textId="77777777" w:rsidR="00D51EC4" w:rsidRPr="001C2586" w:rsidRDefault="00D51EC4" w:rsidP="00137538">
      <w:pPr>
        <w:spacing w:after="0" w:line="240" w:lineRule="auto"/>
        <w:rPr>
          <w:rFonts w:cstheme="minorHAnsi"/>
          <w:color w:val="221E1F"/>
        </w:rPr>
      </w:pPr>
    </w:p>
    <w:p w14:paraId="58446416" w14:textId="77777777" w:rsidR="001A7BD0" w:rsidRPr="001C2586" w:rsidRDefault="001A7BD0" w:rsidP="00A71FF6">
      <w:pPr>
        <w:spacing w:after="0" w:line="240" w:lineRule="auto"/>
        <w:rPr>
          <w:rFonts w:cstheme="minorHAnsi"/>
          <w:color w:val="221E1F"/>
        </w:rPr>
      </w:pPr>
    </w:p>
    <w:p w14:paraId="10ABBA93" w14:textId="457CF906" w:rsidR="00A71FF6" w:rsidRPr="001C2586" w:rsidRDefault="00A71FF6" w:rsidP="00A71FF6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lastRenderedPageBreak/>
        <w:t>Módulo 4</w:t>
      </w:r>
    </w:p>
    <w:p w14:paraId="287B0E74" w14:textId="77777777" w:rsidR="00D62C05" w:rsidRDefault="00D62C05" w:rsidP="00A71FF6">
      <w:pPr>
        <w:spacing w:after="0" w:line="240" w:lineRule="auto"/>
        <w:rPr>
          <w:rFonts w:cstheme="minorHAnsi"/>
          <w:b/>
          <w:bCs/>
          <w:color w:val="221E1F"/>
        </w:rPr>
      </w:pPr>
    </w:p>
    <w:p w14:paraId="30989441" w14:textId="0111F1EF" w:rsidR="00D51EC4" w:rsidRPr="001C2586" w:rsidRDefault="00AB5455" w:rsidP="00A71FF6">
      <w:pPr>
        <w:spacing w:after="0" w:line="240" w:lineRule="auto"/>
        <w:rPr>
          <w:rFonts w:cstheme="minorHAnsi"/>
          <w:b/>
          <w:bCs/>
          <w:color w:val="221E1F"/>
        </w:rPr>
      </w:pPr>
      <w:r>
        <w:rPr>
          <w:rFonts w:cstheme="minorHAnsi"/>
          <w:b/>
          <w:bCs/>
          <w:color w:val="221E1F"/>
        </w:rPr>
        <w:t>Impressões</w:t>
      </w:r>
    </w:p>
    <w:p w14:paraId="3DA36682" w14:textId="1824CBE3" w:rsidR="00626F1A" w:rsidRPr="00626F1A" w:rsidRDefault="008A335F" w:rsidP="00626F1A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C2586">
        <w:rPr>
          <w:rFonts w:cstheme="minorHAnsi"/>
          <w:b/>
          <w:bCs/>
          <w:color w:val="221E1F"/>
        </w:rPr>
        <w:t>I</w:t>
      </w:r>
      <w:r w:rsidR="00626F1A" w:rsidRPr="00626F1A">
        <w:rPr>
          <w:rFonts w:cstheme="minorHAnsi"/>
          <w:b/>
          <w:bCs/>
          <w:color w:val="221E1F"/>
        </w:rPr>
        <w:t>mpressão</w:t>
      </w:r>
      <w:r w:rsidRPr="001C2586">
        <w:rPr>
          <w:rFonts w:cstheme="minorHAnsi"/>
          <w:b/>
          <w:bCs/>
          <w:color w:val="221E1F"/>
        </w:rPr>
        <w:t xml:space="preserve"> </w:t>
      </w:r>
      <w:r w:rsidRPr="001C2586">
        <w:rPr>
          <w:rFonts w:cstheme="minorHAnsi"/>
          <w:color w:val="221E1F"/>
        </w:rPr>
        <w:t>vinil de recorte</w:t>
      </w:r>
    </w:p>
    <w:p w14:paraId="40A05FEB" w14:textId="77777777" w:rsidR="00626F1A" w:rsidRPr="00626F1A" w:rsidRDefault="00626F1A" w:rsidP="00626F1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626F1A">
        <w:rPr>
          <w:rFonts w:cstheme="minorHAnsi"/>
          <w:b/>
          <w:bCs/>
          <w:color w:val="221E1F"/>
        </w:rPr>
        <w:t>cores</w:t>
      </w:r>
      <w:r w:rsidRPr="00626F1A">
        <w:rPr>
          <w:rFonts w:cstheme="minorHAnsi"/>
          <w:color w:val="221E1F"/>
        </w:rPr>
        <w:t>1 (preto ou branco)</w:t>
      </w:r>
    </w:p>
    <w:p w14:paraId="638C9A47" w14:textId="27B50524" w:rsidR="00626F1A" w:rsidRPr="00626F1A" w:rsidRDefault="00626F1A" w:rsidP="00626F1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626F1A">
        <w:rPr>
          <w:rFonts w:cstheme="minorHAnsi"/>
          <w:b/>
          <w:bCs/>
          <w:color w:val="221E1F"/>
        </w:rPr>
        <w:t>formato (estrutura)</w:t>
      </w:r>
      <w:r w:rsidR="00AA777F" w:rsidRPr="001C2586">
        <w:rPr>
          <w:rFonts w:cstheme="minorHAnsi"/>
          <w:b/>
          <w:bCs/>
          <w:color w:val="221E1F"/>
        </w:rPr>
        <w:t xml:space="preserve"> </w:t>
      </w:r>
      <w:r w:rsidRPr="00626F1A">
        <w:rPr>
          <w:rFonts w:cstheme="minorHAnsi"/>
          <w:color w:val="221E1F"/>
        </w:rPr>
        <w:t>40 x 340cm</w:t>
      </w:r>
    </w:p>
    <w:p w14:paraId="5A56F428" w14:textId="0269ADF9" w:rsidR="00626F1A" w:rsidRPr="001C2586" w:rsidRDefault="00626F1A" w:rsidP="00626F1A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>acabamento</w:t>
      </w:r>
      <w:r w:rsidRPr="001C2586">
        <w:rPr>
          <w:rFonts w:cstheme="minorHAnsi"/>
          <w:color w:val="221E1F"/>
        </w:rPr>
        <w:t>-</w:t>
      </w:r>
      <w:r w:rsidRPr="001C2586">
        <w:rPr>
          <w:rFonts w:cstheme="minorHAnsi"/>
          <w:b/>
          <w:bCs/>
          <w:color w:val="221E1F"/>
        </w:rPr>
        <w:t>quantidade</w:t>
      </w:r>
      <w:r w:rsidR="00AA777F" w:rsidRPr="001C2586">
        <w:rPr>
          <w:rFonts w:cstheme="minorHAnsi"/>
          <w:b/>
          <w:bCs/>
          <w:color w:val="221E1F"/>
        </w:rPr>
        <w:t xml:space="preserve"> </w:t>
      </w:r>
      <w:r w:rsidR="00D62C05" w:rsidRPr="00D62C05">
        <w:rPr>
          <w:rFonts w:cstheme="minorHAnsi"/>
          <w:color w:val="221E1F"/>
        </w:rPr>
        <w:t>7</w:t>
      </w:r>
      <w:r w:rsidRPr="001C2586">
        <w:rPr>
          <w:rFonts w:cstheme="minorHAnsi"/>
          <w:color w:val="221E1F"/>
        </w:rPr>
        <w:t xml:space="preserve"> unidades</w:t>
      </w:r>
    </w:p>
    <w:p w14:paraId="6FF9EC55" w14:textId="77777777" w:rsidR="00A71FF6" w:rsidRPr="001C2586" w:rsidRDefault="00A71FF6" w:rsidP="00A71FF6">
      <w:pPr>
        <w:spacing w:after="0" w:line="240" w:lineRule="auto"/>
        <w:rPr>
          <w:rFonts w:cstheme="minorHAnsi"/>
          <w:color w:val="221E1F"/>
        </w:rPr>
      </w:pPr>
    </w:p>
    <w:p w14:paraId="743067D9" w14:textId="77777777" w:rsidR="00A71FF6" w:rsidRPr="001C2586" w:rsidRDefault="00A71FF6" w:rsidP="00A71FF6">
      <w:pPr>
        <w:spacing w:after="0" w:line="240" w:lineRule="auto"/>
        <w:rPr>
          <w:rFonts w:cstheme="minorHAnsi"/>
          <w:b/>
          <w:bCs/>
          <w:color w:val="221E1F"/>
        </w:rPr>
      </w:pPr>
    </w:p>
    <w:p w14:paraId="08FD2208" w14:textId="6B51BDE8" w:rsidR="00A71FF6" w:rsidRPr="001C2586" w:rsidRDefault="00A71FF6" w:rsidP="00A71FF6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>Módulo 5</w:t>
      </w:r>
    </w:p>
    <w:p w14:paraId="4416F962" w14:textId="7B52537E" w:rsidR="001F6D32" w:rsidRPr="001F6D32" w:rsidRDefault="001F6D32" w:rsidP="001F6D32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impressão </w:t>
      </w:r>
      <w:r w:rsidR="0031122A">
        <w:rPr>
          <w:rFonts w:cstheme="minorHAnsi"/>
          <w:color w:val="221E1F"/>
        </w:rPr>
        <w:t>digital UV</w:t>
      </w:r>
      <w:r w:rsidRPr="001F6D32">
        <w:rPr>
          <w:rFonts w:cstheme="minorHAnsi"/>
          <w:color w:val="221E1F"/>
        </w:rPr>
        <w:t xml:space="preserve"> </w:t>
      </w:r>
    </w:p>
    <w:p w14:paraId="4069FDD7" w14:textId="77777777" w:rsidR="001F6D32" w:rsidRPr="001F6D32" w:rsidRDefault="001F6D32" w:rsidP="001F6D3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cores </w:t>
      </w:r>
      <w:r w:rsidRPr="001F6D32">
        <w:rPr>
          <w:rFonts w:cstheme="minorHAnsi"/>
          <w:color w:val="221E1F"/>
        </w:rPr>
        <w:t xml:space="preserve">1 (preto) </w:t>
      </w:r>
    </w:p>
    <w:p w14:paraId="3D3C07C2" w14:textId="220D121F" w:rsidR="001F6D32" w:rsidRPr="001F6D32" w:rsidRDefault="001F6D32" w:rsidP="001F6D3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formato aprox. </w:t>
      </w:r>
      <w:r w:rsidR="0031122A">
        <w:rPr>
          <w:rFonts w:cstheme="minorHAnsi"/>
          <w:color w:val="221E1F"/>
        </w:rPr>
        <w:t>15x15 cm</w:t>
      </w:r>
      <w:r w:rsidRPr="001F6D32">
        <w:rPr>
          <w:rFonts w:cstheme="minorHAnsi"/>
          <w:color w:val="221E1F"/>
        </w:rPr>
        <w:t xml:space="preserve"> </w:t>
      </w:r>
    </w:p>
    <w:p w14:paraId="43027179" w14:textId="68D324E9" w:rsidR="001F6D32" w:rsidRPr="001F6D32" w:rsidRDefault="001F6D32" w:rsidP="001F6D3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material-base </w:t>
      </w:r>
      <w:r w:rsidRPr="001F6D32">
        <w:rPr>
          <w:rFonts w:cstheme="minorHAnsi"/>
          <w:color w:val="221E1F"/>
        </w:rPr>
        <w:t xml:space="preserve">placas de compensado </w:t>
      </w:r>
      <w:r w:rsidR="0031122A">
        <w:rPr>
          <w:rFonts w:cstheme="minorHAnsi"/>
          <w:color w:val="221E1F"/>
        </w:rPr>
        <w:t>paricá</w:t>
      </w:r>
    </w:p>
    <w:p w14:paraId="312C31D7" w14:textId="4B963C00" w:rsidR="001F6D32" w:rsidRPr="001C2586" w:rsidRDefault="001F6D32" w:rsidP="001F6D32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 xml:space="preserve">quantidade </w:t>
      </w:r>
      <w:r w:rsidRPr="001C2586">
        <w:rPr>
          <w:rFonts w:cstheme="minorHAnsi"/>
          <w:color w:val="221E1F"/>
        </w:rPr>
        <w:t>12 unidades</w:t>
      </w:r>
    </w:p>
    <w:p w14:paraId="74DC0842" w14:textId="77777777" w:rsidR="001F6D32" w:rsidRPr="001C2586" w:rsidRDefault="001F6D32" w:rsidP="00A71FF6">
      <w:pPr>
        <w:spacing w:after="0" w:line="240" w:lineRule="auto"/>
        <w:rPr>
          <w:rFonts w:cstheme="minorHAnsi"/>
          <w:b/>
          <w:bCs/>
          <w:color w:val="221E1F"/>
        </w:rPr>
      </w:pPr>
    </w:p>
    <w:p w14:paraId="43CC1CB0" w14:textId="3A17C2DA" w:rsidR="0031122A" w:rsidRPr="001F6D32" w:rsidRDefault="0031122A" w:rsidP="0031122A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impressão </w:t>
      </w:r>
      <w:r>
        <w:rPr>
          <w:rFonts w:cstheme="minorHAnsi"/>
          <w:color w:val="221E1F"/>
        </w:rPr>
        <w:t>vinil de recorte</w:t>
      </w:r>
      <w:r w:rsidRPr="001F6D32">
        <w:rPr>
          <w:rFonts w:cstheme="minorHAnsi"/>
          <w:color w:val="221E1F"/>
        </w:rPr>
        <w:t xml:space="preserve"> </w:t>
      </w:r>
    </w:p>
    <w:p w14:paraId="0875687A" w14:textId="18EF74DA" w:rsidR="0031122A" w:rsidRPr="001F6D32" w:rsidRDefault="0031122A" w:rsidP="0031122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cores </w:t>
      </w:r>
      <w:r w:rsidRPr="001F6D32">
        <w:rPr>
          <w:rFonts w:cstheme="minorHAnsi"/>
          <w:color w:val="221E1F"/>
        </w:rPr>
        <w:t>1 (preto</w:t>
      </w:r>
      <w:r>
        <w:rPr>
          <w:rFonts w:cstheme="minorHAnsi"/>
          <w:color w:val="221E1F"/>
        </w:rPr>
        <w:t>/branco</w:t>
      </w:r>
      <w:r w:rsidRPr="001F6D32">
        <w:rPr>
          <w:rFonts w:cstheme="minorHAnsi"/>
          <w:color w:val="221E1F"/>
        </w:rPr>
        <w:t xml:space="preserve">) </w:t>
      </w:r>
    </w:p>
    <w:p w14:paraId="1B35D050" w14:textId="0C6DB2CA" w:rsidR="0031122A" w:rsidRPr="001F6D32" w:rsidRDefault="0031122A" w:rsidP="0031122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formato aprox. </w:t>
      </w:r>
      <w:r>
        <w:rPr>
          <w:rFonts w:cstheme="minorHAnsi"/>
          <w:color w:val="221E1F"/>
        </w:rPr>
        <w:t>100 x 100 cm</w:t>
      </w:r>
      <w:r w:rsidRPr="001F6D32">
        <w:rPr>
          <w:rFonts w:cstheme="minorHAnsi"/>
          <w:color w:val="221E1F"/>
        </w:rPr>
        <w:t xml:space="preserve"> </w:t>
      </w:r>
    </w:p>
    <w:p w14:paraId="7A85452E" w14:textId="77777777" w:rsidR="0031122A" w:rsidRPr="001F6D32" w:rsidRDefault="0031122A" w:rsidP="0031122A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1F6D32">
        <w:rPr>
          <w:rFonts w:cstheme="minorHAnsi"/>
          <w:b/>
          <w:bCs/>
          <w:color w:val="221E1F"/>
        </w:rPr>
        <w:t xml:space="preserve">material-base </w:t>
      </w:r>
      <w:r w:rsidRPr="001F6D32">
        <w:rPr>
          <w:rFonts w:cstheme="minorHAnsi"/>
          <w:color w:val="221E1F"/>
        </w:rPr>
        <w:t xml:space="preserve">placas de compensado </w:t>
      </w:r>
      <w:r>
        <w:rPr>
          <w:rFonts w:cstheme="minorHAnsi"/>
          <w:color w:val="221E1F"/>
        </w:rPr>
        <w:t>paricá</w:t>
      </w:r>
    </w:p>
    <w:p w14:paraId="0CCE79E9" w14:textId="65BBF7C9" w:rsidR="00A71FF6" w:rsidRDefault="0031122A" w:rsidP="0031122A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 xml:space="preserve">quantidade </w:t>
      </w:r>
      <w:r w:rsidRPr="001C2586">
        <w:rPr>
          <w:rFonts w:cstheme="minorHAnsi"/>
          <w:color w:val="221E1F"/>
        </w:rPr>
        <w:t>12 unidades</w:t>
      </w:r>
    </w:p>
    <w:p w14:paraId="616B36F4" w14:textId="77777777" w:rsidR="0031122A" w:rsidRPr="001C2586" w:rsidRDefault="0031122A" w:rsidP="00A71FF6">
      <w:pPr>
        <w:spacing w:after="0" w:line="240" w:lineRule="auto"/>
        <w:rPr>
          <w:rFonts w:cstheme="minorHAnsi"/>
          <w:b/>
          <w:bCs/>
          <w:color w:val="221E1F"/>
        </w:rPr>
      </w:pPr>
    </w:p>
    <w:p w14:paraId="53C4E118" w14:textId="55D7B0D4" w:rsidR="00A71FF6" w:rsidRPr="001C2586" w:rsidRDefault="00A71FF6" w:rsidP="00A71FF6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>Módulo 6</w:t>
      </w:r>
    </w:p>
    <w:p w14:paraId="2DF954B1" w14:textId="6E8696C4" w:rsidR="00DD3972" w:rsidRPr="001C2586" w:rsidRDefault="00DD3972" w:rsidP="00C67F8D">
      <w:pPr>
        <w:spacing w:after="0" w:line="240" w:lineRule="auto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>Textos - paredes</w:t>
      </w:r>
    </w:p>
    <w:p w14:paraId="5F7F373B" w14:textId="64EA74E4" w:rsidR="00DD3972" w:rsidRPr="00DD3972" w:rsidRDefault="00DD3972" w:rsidP="00DD3972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DD3972">
        <w:rPr>
          <w:rFonts w:cstheme="minorHAnsi"/>
          <w:b/>
          <w:bCs/>
          <w:color w:val="221E1F"/>
        </w:rPr>
        <w:t xml:space="preserve">impressão </w:t>
      </w:r>
      <w:r w:rsidRPr="001C2586">
        <w:rPr>
          <w:rFonts w:cstheme="minorHAnsi"/>
          <w:color w:val="221E1F"/>
        </w:rPr>
        <w:t>vinil de recorte</w:t>
      </w:r>
    </w:p>
    <w:p w14:paraId="2E76BB7C" w14:textId="77777777" w:rsidR="00DD3972" w:rsidRPr="00DD3972" w:rsidRDefault="00DD3972" w:rsidP="00DD397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D3972">
        <w:rPr>
          <w:rFonts w:cstheme="minorHAnsi"/>
          <w:b/>
          <w:bCs/>
          <w:color w:val="221E1F"/>
        </w:rPr>
        <w:t xml:space="preserve">cores </w:t>
      </w:r>
      <w:r w:rsidRPr="00DD3972">
        <w:rPr>
          <w:rFonts w:cstheme="minorHAnsi"/>
          <w:color w:val="221E1F"/>
        </w:rPr>
        <w:t xml:space="preserve">2 (preto + branco) </w:t>
      </w:r>
    </w:p>
    <w:p w14:paraId="1C0350DA" w14:textId="77777777" w:rsidR="00DD3972" w:rsidRPr="00DD3972" w:rsidRDefault="00DD3972" w:rsidP="00DD397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D3972">
        <w:rPr>
          <w:rFonts w:cstheme="minorHAnsi"/>
          <w:b/>
          <w:bCs/>
          <w:color w:val="221E1F"/>
        </w:rPr>
        <w:t xml:space="preserve">formato aprox. </w:t>
      </w:r>
      <w:r w:rsidRPr="00DD3972">
        <w:rPr>
          <w:rFonts w:cstheme="minorHAnsi"/>
          <w:color w:val="221E1F"/>
        </w:rPr>
        <w:t xml:space="preserve">70 x 70cm </w:t>
      </w:r>
    </w:p>
    <w:p w14:paraId="464175A4" w14:textId="03D0CBD3" w:rsidR="00DD3972" w:rsidRPr="00DD3972" w:rsidRDefault="00DD3972" w:rsidP="00DD3972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D3972">
        <w:rPr>
          <w:rFonts w:cstheme="minorHAnsi"/>
          <w:b/>
          <w:bCs/>
          <w:color w:val="221E1F"/>
        </w:rPr>
        <w:t>material-base</w:t>
      </w:r>
      <w:r w:rsidR="00C10E99">
        <w:rPr>
          <w:rFonts w:cstheme="minorHAnsi"/>
          <w:b/>
          <w:bCs/>
          <w:color w:val="221E1F"/>
        </w:rPr>
        <w:t xml:space="preserve"> </w:t>
      </w:r>
      <w:r w:rsidR="00C10E99" w:rsidRPr="001F6D32">
        <w:rPr>
          <w:rFonts w:cstheme="minorHAnsi"/>
          <w:color w:val="221E1F"/>
        </w:rPr>
        <w:t xml:space="preserve">placas de compensado </w:t>
      </w:r>
      <w:r w:rsidR="00C10E99">
        <w:rPr>
          <w:rFonts w:cstheme="minorHAnsi"/>
          <w:color w:val="221E1F"/>
        </w:rPr>
        <w:t>paricá</w:t>
      </w:r>
      <w:r w:rsidRPr="00DD3972">
        <w:rPr>
          <w:rFonts w:cstheme="minorHAnsi"/>
          <w:color w:val="221E1F"/>
        </w:rPr>
        <w:t xml:space="preserve"> </w:t>
      </w:r>
    </w:p>
    <w:p w14:paraId="5828EDDA" w14:textId="3E97166E" w:rsidR="00DD3972" w:rsidRPr="001C2586" w:rsidRDefault="00DD3972" w:rsidP="00C10E99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D3972">
        <w:rPr>
          <w:rFonts w:cstheme="minorHAnsi"/>
          <w:b/>
          <w:bCs/>
          <w:color w:val="221E1F"/>
        </w:rPr>
        <w:t>quantidade</w:t>
      </w:r>
      <w:r w:rsidR="00C10E99">
        <w:rPr>
          <w:rFonts w:cstheme="minorHAnsi"/>
          <w:b/>
          <w:bCs/>
          <w:color w:val="221E1F"/>
        </w:rPr>
        <w:t xml:space="preserve">: </w:t>
      </w:r>
      <w:r w:rsidR="0061270F" w:rsidRPr="001C2586">
        <w:rPr>
          <w:rFonts w:cstheme="minorHAnsi"/>
          <w:color w:val="221E1F"/>
        </w:rPr>
        <w:t>4</w:t>
      </w:r>
      <w:r w:rsidRPr="001C2586">
        <w:rPr>
          <w:rFonts w:cstheme="minorHAnsi"/>
          <w:color w:val="221E1F"/>
        </w:rPr>
        <w:t xml:space="preserve"> unidades</w:t>
      </w:r>
    </w:p>
    <w:p w14:paraId="0D2C3EF5" w14:textId="77777777" w:rsidR="0061270F" w:rsidRPr="001C2586" w:rsidRDefault="0061270F" w:rsidP="00DD3972">
      <w:pPr>
        <w:spacing w:after="0" w:line="240" w:lineRule="auto"/>
        <w:rPr>
          <w:rFonts w:cstheme="minorHAnsi"/>
          <w:color w:val="221E1F"/>
        </w:rPr>
      </w:pPr>
    </w:p>
    <w:p w14:paraId="5B22B45F" w14:textId="4F129E1F" w:rsidR="005C4D3E" w:rsidRPr="001C2586" w:rsidRDefault="005C4D3E" w:rsidP="00D920E4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b/>
          <w:bCs/>
          <w:color w:val="221E1F"/>
        </w:rPr>
      </w:pPr>
      <w:r w:rsidRPr="001C2586">
        <w:rPr>
          <w:rFonts w:cstheme="minorHAnsi"/>
          <w:b/>
          <w:bCs/>
          <w:color w:val="221E1F"/>
        </w:rPr>
        <w:t>Ficha Técnica/Créditos</w:t>
      </w:r>
    </w:p>
    <w:p w14:paraId="66054D36" w14:textId="3EE9CD3B" w:rsidR="00D920E4" w:rsidRPr="00D920E4" w:rsidRDefault="001D2885" w:rsidP="00D920E4">
      <w:pPr>
        <w:autoSpaceDE w:val="0"/>
        <w:autoSpaceDN w:val="0"/>
        <w:adjustRightInd w:val="0"/>
        <w:spacing w:before="100" w:after="0" w:line="241" w:lineRule="atLeast"/>
        <w:rPr>
          <w:rFonts w:cstheme="minorHAnsi"/>
          <w:color w:val="221E1F"/>
        </w:rPr>
      </w:pPr>
      <w:r w:rsidRPr="001C2586">
        <w:rPr>
          <w:rFonts w:cstheme="minorHAnsi"/>
          <w:b/>
          <w:bCs/>
          <w:color w:val="221E1F"/>
        </w:rPr>
        <w:t>I</w:t>
      </w:r>
      <w:r w:rsidR="00D920E4" w:rsidRPr="00D920E4">
        <w:rPr>
          <w:rFonts w:cstheme="minorHAnsi"/>
          <w:b/>
          <w:bCs/>
          <w:color w:val="221E1F"/>
        </w:rPr>
        <w:t>mpressão</w:t>
      </w:r>
      <w:r w:rsidRPr="001C2586">
        <w:rPr>
          <w:rFonts w:cstheme="minorHAnsi"/>
          <w:b/>
          <w:bCs/>
          <w:color w:val="221E1F"/>
        </w:rPr>
        <w:t xml:space="preserve"> </w:t>
      </w:r>
      <w:r w:rsidR="00C15149">
        <w:rPr>
          <w:rFonts w:cstheme="minorHAnsi"/>
          <w:color w:val="221E1F"/>
        </w:rPr>
        <w:t>digital UV</w:t>
      </w:r>
    </w:p>
    <w:p w14:paraId="74700C3F" w14:textId="77777777" w:rsidR="00D920E4" w:rsidRPr="00D920E4" w:rsidRDefault="00D920E4" w:rsidP="00D920E4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920E4">
        <w:rPr>
          <w:rFonts w:cstheme="minorHAnsi"/>
          <w:b/>
          <w:bCs/>
          <w:color w:val="221E1F"/>
        </w:rPr>
        <w:t>cores</w:t>
      </w:r>
      <w:r w:rsidRPr="00D920E4">
        <w:rPr>
          <w:rFonts w:cstheme="minorHAnsi"/>
          <w:color w:val="221E1F"/>
        </w:rPr>
        <w:t>2 (preto + branco)</w:t>
      </w:r>
    </w:p>
    <w:p w14:paraId="0992C1DA" w14:textId="77777777" w:rsidR="00D920E4" w:rsidRPr="00D920E4" w:rsidRDefault="00D920E4" w:rsidP="00D920E4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920E4">
        <w:rPr>
          <w:rFonts w:cstheme="minorHAnsi"/>
          <w:b/>
          <w:bCs/>
          <w:color w:val="221E1F"/>
        </w:rPr>
        <w:t>formato aprox.</w:t>
      </w:r>
      <w:r w:rsidRPr="00D920E4">
        <w:rPr>
          <w:rFonts w:cstheme="minorHAnsi"/>
          <w:color w:val="221E1F"/>
        </w:rPr>
        <w:t>150 x 150cm</w:t>
      </w:r>
    </w:p>
    <w:p w14:paraId="5E239080" w14:textId="58AC6FD2" w:rsidR="00D920E4" w:rsidRPr="00D920E4" w:rsidRDefault="00D920E4" w:rsidP="00D920E4">
      <w:pPr>
        <w:autoSpaceDE w:val="0"/>
        <w:autoSpaceDN w:val="0"/>
        <w:adjustRightInd w:val="0"/>
        <w:spacing w:before="40" w:after="0" w:line="241" w:lineRule="atLeast"/>
        <w:rPr>
          <w:rFonts w:cstheme="minorHAnsi"/>
          <w:color w:val="221E1F"/>
        </w:rPr>
      </w:pPr>
      <w:r w:rsidRPr="00D920E4">
        <w:rPr>
          <w:rFonts w:cstheme="minorHAnsi"/>
          <w:b/>
          <w:bCs/>
          <w:color w:val="221E1F"/>
        </w:rPr>
        <w:t>material-base</w:t>
      </w:r>
      <w:r w:rsidR="001D2885" w:rsidRPr="001C2586">
        <w:rPr>
          <w:rFonts w:cstheme="minorHAnsi"/>
          <w:b/>
          <w:bCs/>
          <w:color w:val="221E1F"/>
        </w:rPr>
        <w:t xml:space="preserve"> </w:t>
      </w:r>
      <w:r w:rsidRPr="00D920E4">
        <w:rPr>
          <w:rFonts w:cstheme="minorHAnsi"/>
          <w:color w:val="221E1F"/>
        </w:rPr>
        <w:t>placa de compensado</w:t>
      </w:r>
      <w:r w:rsidR="00C15149">
        <w:rPr>
          <w:rFonts w:cstheme="minorHAnsi"/>
          <w:color w:val="221E1F"/>
        </w:rPr>
        <w:t xml:space="preserve"> paricá</w:t>
      </w:r>
    </w:p>
    <w:p w14:paraId="44094EA6" w14:textId="19D51EF9" w:rsidR="00D920E4" w:rsidRPr="001C2586" w:rsidRDefault="00D920E4" w:rsidP="00C15149">
      <w:pPr>
        <w:autoSpaceDE w:val="0"/>
        <w:autoSpaceDN w:val="0"/>
        <w:adjustRightInd w:val="0"/>
        <w:spacing w:before="40" w:after="0" w:line="241" w:lineRule="atLeast"/>
        <w:rPr>
          <w:rFonts w:cstheme="minorHAnsi"/>
        </w:rPr>
      </w:pPr>
      <w:r w:rsidRPr="00D920E4">
        <w:rPr>
          <w:rFonts w:cstheme="minorHAnsi"/>
          <w:b/>
          <w:bCs/>
          <w:color w:val="221E1F"/>
        </w:rPr>
        <w:t>quantidade</w:t>
      </w:r>
      <w:r w:rsidR="00C15149" w:rsidRPr="00C15149">
        <w:rPr>
          <w:rFonts w:cstheme="minorHAnsi"/>
          <w:color w:val="221E1F"/>
        </w:rPr>
        <w:t xml:space="preserve"> 2</w:t>
      </w:r>
      <w:r w:rsidRPr="001C2586">
        <w:rPr>
          <w:rFonts w:cstheme="minorHAnsi"/>
          <w:color w:val="221E1F"/>
        </w:rPr>
        <w:t xml:space="preserve"> unidade</w:t>
      </w:r>
      <w:r w:rsidR="00C15149">
        <w:rPr>
          <w:rFonts w:cstheme="minorHAnsi"/>
          <w:color w:val="221E1F"/>
        </w:rPr>
        <w:t>s</w:t>
      </w:r>
    </w:p>
    <w:sectPr w:rsidR="00D920E4" w:rsidRPr="001C25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xia Advertising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exia Black">
    <w:altName w:val="Lexia Blac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E0401"/>
    <w:multiLevelType w:val="hybridMultilevel"/>
    <w:tmpl w:val="6E4CE2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039"/>
    <w:rsid w:val="000663EA"/>
    <w:rsid w:val="00092977"/>
    <w:rsid w:val="0009486E"/>
    <w:rsid w:val="000D20D3"/>
    <w:rsid w:val="000D374E"/>
    <w:rsid w:val="000E2DF0"/>
    <w:rsid w:val="00113F6C"/>
    <w:rsid w:val="00125CDE"/>
    <w:rsid w:val="00137538"/>
    <w:rsid w:val="00182ECA"/>
    <w:rsid w:val="001A7BD0"/>
    <w:rsid w:val="001C2586"/>
    <w:rsid w:val="001C6DB9"/>
    <w:rsid w:val="001D2885"/>
    <w:rsid w:val="001F6AAF"/>
    <w:rsid w:val="001F6D32"/>
    <w:rsid w:val="00214454"/>
    <w:rsid w:val="002C2150"/>
    <w:rsid w:val="0031122A"/>
    <w:rsid w:val="003262E1"/>
    <w:rsid w:val="003A4E55"/>
    <w:rsid w:val="003A5F95"/>
    <w:rsid w:val="003C3F7E"/>
    <w:rsid w:val="003E32F1"/>
    <w:rsid w:val="00427C3D"/>
    <w:rsid w:val="004415A8"/>
    <w:rsid w:val="004B6AFE"/>
    <w:rsid w:val="004C066B"/>
    <w:rsid w:val="005231BA"/>
    <w:rsid w:val="0052356E"/>
    <w:rsid w:val="00533E78"/>
    <w:rsid w:val="00554390"/>
    <w:rsid w:val="00573063"/>
    <w:rsid w:val="005860F6"/>
    <w:rsid w:val="00593039"/>
    <w:rsid w:val="005C4D3E"/>
    <w:rsid w:val="005F226F"/>
    <w:rsid w:val="0061270F"/>
    <w:rsid w:val="0062068F"/>
    <w:rsid w:val="00624738"/>
    <w:rsid w:val="00626F1A"/>
    <w:rsid w:val="006663C6"/>
    <w:rsid w:val="007418D2"/>
    <w:rsid w:val="007B4F92"/>
    <w:rsid w:val="007D1A1C"/>
    <w:rsid w:val="007D3A7B"/>
    <w:rsid w:val="0082663A"/>
    <w:rsid w:val="008A335F"/>
    <w:rsid w:val="008C69C1"/>
    <w:rsid w:val="009134B8"/>
    <w:rsid w:val="00916098"/>
    <w:rsid w:val="00942760"/>
    <w:rsid w:val="0095300D"/>
    <w:rsid w:val="00967254"/>
    <w:rsid w:val="00A37E33"/>
    <w:rsid w:val="00A62AC7"/>
    <w:rsid w:val="00A71FF6"/>
    <w:rsid w:val="00AA777F"/>
    <w:rsid w:val="00AB5455"/>
    <w:rsid w:val="00AD289A"/>
    <w:rsid w:val="00AE4D24"/>
    <w:rsid w:val="00B64C40"/>
    <w:rsid w:val="00BF2FB5"/>
    <w:rsid w:val="00C077C0"/>
    <w:rsid w:val="00C10E99"/>
    <w:rsid w:val="00C15149"/>
    <w:rsid w:val="00C26411"/>
    <w:rsid w:val="00C67F8D"/>
    <w:rsid w:val="00CA0CE7"/>
    <w:rsid w:val="00CB770A"/>
    <w:rsid w:val="00D405A4"/>
    <w:rsid w:val="00D51EC4"/>
    <w:rsid w:val="00D604D1"/>
    <w:rsid w:val="00D62C05"/>
    <w:rsid w:val="00D80BE3"/>
    <w:rsid w:val="00D920E4"/>
    <w:rsid w:val="00DB63BA"/>
    <w:rsid w:val="00DD3972"/>
    <w:rsid w:val="00E07EF0"/>
    <w:rsid w:val="00E46B7B"/>
    <w:rsid w:val="00E76D0E"/>
    <w:rsid w:val="00EA4D59"/>
    <w:rsid w:val="00EB3F4F"/>
    <w:rsid w:val="00EB6E35"/>
    <w:rsid w:val="00F27058"/>
    <w:rsid w:val="00F47C13"/>
    <w:rsid w:val="00F57DE3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0AA8A"/>
  <w15:chartTrackingRefBased/>
  <w15:docId w15:val="{658C101E-B000-488B-B307-357D1CD2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C077C0"/>
    <w:pPr>
      <w:autoSpaceDE w:val="0"/>
      <w:autoSpaceDN w:val="0"/>
      <w:adjustRightInd w:val="0"/>
      <w:spacing w:after="0" w:line="241" w:lineRule="atLeast"/>
    </w:pPr>
    <w:rPr>
      <w:rFonts w:ascii="Lexia Advertising" w:hAnsi="Lexia Advertising"/>
      <w:sz w:val="24"/>
      <w:szCs w:val="24"/>
    </w:rPr>
  </w:style>
  <w:style w:type="character" w:customStyle="1" w:styleId="A1">
    <w:name w:val="A1"/>
    <w:uiPriority w:val="99"/>
    <w:rsid w:val="00C077C0"/>
    <w:rPr>
      <w:rFonts w:cs="Lexia Advertising"/>
      <w:color w:val="8DC73E"/>
      <w:sz w:val="20"/>
      <w:szCs w:val="20"/>
    </w:rPr>
  </w:style>
  <w:style w:type="paragraph" w:customStyle="1" w:styleId="Pa3">
    <w:name w:val="Pa3"/>
    <w:basedOn w:val="Normal"/>
    <w:next w:val="Normal"/>
    <w:uiPriority w:val="99"/>
    <w:rsid w:val="00C077C0"/>
    <w:pPr>
      <w:autoSpaceDE w:val="0"/>
      <w:autoSpaceDN w:val="0"/>
      <w:adjustRightInd w:val="0"/>
      <w:spacing w:after="0" w:line="241" w:lineRule="atLeast"/>
    </w:pPr>
    <w:rPr>
      <w:rFonts w:ascii="Lexia Advertising" w:hAnsi="Lexia Advertising"/>
      <w:sz w:val="24"/>
      <w:szCs w:val="24"/>
    </w:rPr>
  </w:style>
  <w:style w:type="character" w:customStyle="1" w:styleId="A4">
    <w:name w:val="A4"/>
    <w:uiPriority w:val="99"/>
    <w:rsid w:val="00C077C0"/>
    <w:rPr>
      <w:rFonts w:ascii="Lexia Black" w:hAnsi="Lexia Black" w:cs="Lexia Black"/>
      <w:b/>
      <w:bCs/>
      <w:color w:val="221E1F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D3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ALFONSI</dc:creator>
  <cp:keywords/>
  <dc:description/>
  <cp:lastModifiedBy>Carolina Vasconcellos Vilas Boas</cp:lastModifiedBy>
  <cp:revision>2</cp:revision>
  <dcterms:created xsi:type="dcterms:W3CDTF">2022-03-24T17:49:00Z</dcterms:created>
  <dcterms:modified xsi:type="dcterms:W3CDTF">2022-03-24T17:49:00Z</dcterms:modified>
</cp:coreProperties>
</file>